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BC5F0" w14:textId="67882DBC" w:rsidR="00243593" w:rsidRPr="0067050C" w:rsidRDefault="00E74E6E" w:rsidP="00141548">
      <w:pPr>
        <w:jc w:val="center"/>
        <w:rPr>
          <w:rFonts w:eastAsia="標楷體"/>
          <w:b/>
          <w:color w:val="000000" w:themeColor="text1"/>
          <w:sz w:val="44"/>
          <w:szCs w:val="44"/>
        </w:rPr>
      </w:pPr>
      <w:r w:rsidRPr="00D111D3">
        <w:rPr>
          <w:rFonts w:ascii="標楷體" w:eastAsia="標楷體" w:hAnsi="標楷體"/>
          <w:b/>
          <w:color w:val="000000" w:themeColor="text1"/>
          <w:sz w:val="44"/>
          <w:szCs w:val="44"/>
        </w:rPr>
        <w:t>202</w:t>
      </w:r>
      <w:r w:rsidR="00622559">
        <w:rPr>
          <w:rFonts w:ascii="標楷體" w:eastAsia="標楷體" w:hAnsi="標楷體"/>
          <w:b/>
          <w:color w:val="000000" w:themeColor="text1"/>
          <w:sz w:val="44"/>
          <w:szCs w:val="44"/>
        </w:rPr>
        <w:t>4</w:t>
      </w:r>
      <w:r w:rsidR="00D347BB" w:rsidRPr="00D111D3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桃</w:t>
      </w:r>
      <w:r w:rsidR="00D347BB" w:rsidRPr="00D111D3">
        <w:rPr>
          <w:rFonts w:ascii="標楷體" w:eastAsia="標楷體" w:hAnsi="標楷體"/>
          <w:b/>
          <w:color w:val="000000" w:themeColor="text1"/>
          <w:sz w:val="44"/>
          <w:szCs w:val="44"/>
        </w:rPr>
        <w:t>園</w:t>
      </w:r>
      <w:r w:rsidR="00DB0916" w:rsidRPr="00D111D3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市民合</w:t>
      </w:r>
      <w:r w:rsidR="00D347BB" w:rsidRPr="00D111D3">
        <w:rPr>
          <w:rFonts w:ascii="標楷體" w:eastAsia="標楷體" w:hAnsi="標楷體"/>
          <w:b/>
          <w:color w:val="000000" w:themeColor="text1"/>
          <w:sz w:val="44"/>
          <w:szCs w:val="44"/>
        </w:rPr>
        <w:t>唱</w:t>
      </w:r>
      <w:r w:rsidR="00DB0916" w:rsidRPr="00D111D3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大賽</w:t>
      </w:r>
      <w:r w:rsidR="00D347BB" w:rsidRPr="0067050C">
        <w:rPr>
          <w:rFonts w:eastAsia="標楷體"/>
          <w:b/>
          <w:color w:val="000000" w:themeColor="text1"/>
          <w:sz w:val="44"/>
          <w:szCs w:val="44"/>
        </w:rPr>
        <w:t xml:space="preserve"> </w:t>
      </w:r>
      <w:proofErr w:type="gramStart"/>
      <w:r w:rsidR="00D347BB" w:rsidRPr="0067050C">
        <w:rPr>
          <w:rFonts w:eastAsia="標楷體"/>
          <w:b/>
          <w:color w:val="000000" w:themeColor="text1"/>
          <w:sz w:val="44"/>
          <w:szCs w:val="44"/>
        </w:rPr>
        <w:t>–</w:t>
      </w:r>
      <w:proofErr w:type="gramEnd"/>
      <w:r w:rsidR="00D347BB" w:rsidRPr="0067050C">
        <w:rPr>
          <w:rFonts w:eastAsia="標楷體"/>
          <w:b/>
          <w:color w:val="000000" w:themeColor="text1"/>
          <w:sz w:val="44"/>
          <w:szCs w:val="44"/>
        </w:rPr>
        <w:t xml:space="preserve"> </w:t>
      </w:r>
      <w:r w:rsidR="00DB0916">
        <w:rPr>
          <w:rFonts w:eastAsia="標楷體" w:hint="eastAsia"/>
          <w:b/>
          <w:color w:val="000000" w:themeColor="text1"/>
          <w:sz w:val="44"/>
          <w:szCs w:val="44"/>
        </w:rPr>
        <w:t>比</w:t>
      </w:r>
      <w:r w:rsidR="00D347BB" w:rsidRPr="0067050C">
        <w:rPr>
          <w:rFonts w:eastAsia="標楷體"/>
          <w:b/>
          <w:color w:val="000000" w:themeColor="text1"/>
          <w:sz w:val="44"/>
          <w:szCs w:val="44"/>
        </w:rPr>
        <w:t>賽簡章</w:t>
      </w:r>
    </w:p>
    <w:p w14:paraId="7E0DE2AB" w14:textId="3358DA83" w:rsidR="003B20DD" w:rsidRPr="0067050C" w:rsidRDefault="00D347BB" w:rsidP="00D304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  <w:b/>
          <w:color w:val="000000" w:themeColor="text1"/>
        </w:rPr>
      </w:pPr>
      <w:r w:rsidRPr="0067050C">
        <w:rPr>
          <w:rFonts w:eastAsia="標楷體"/>
          <w:b/>
          <w:color w:val="000000" w:themeColor="text1"/>
        </w:rPr>
        <w:t>目的</w:t>
      </w:r>
    </w:p>
    <w:p w14:paraId="7AA4152D" w14:textId="3C955337" w:rsidR="003B20DD" w:rsidRPr="0067050C" w:rsidRDefault="00F94460" w:rsidP="00F94460">
      <w:pPr>
        <w:ind w:left="754" w:firstLine="12"/>
        <w:jc w:val="both"/>
        <w:rPr>
          <w:rFonts w:eastAsia="標楷體"/>
          <w:color w:val="000000" w:themeColor="text1"/>
        </w:rPr>
      </w:pPr>
      <w:r w:rsidRPr="0067050C">
        <w:rPr>
          <w:rFonts w:eastAsia="標楷體" w:hint="eastAsia"/>
          <w:color w:val="000000" w:themeColor="text1"/>
        </w:rPr>
        <w:t xml:space="preserve">　　</w:t>
      </w:r>
      <w:bookmarkStart w:id="0" w:name="_30j0zll" w:colFirst="0" w:colLast="0"/>
      <w:bookmarkEnd w:id="0"/>
      <w:r w:rsidR="00DB0916" w:rsidRPr="00DB0916">
        <w:rPr>
          <w:rFonts w:eastAsia="標楷體"/>
          <w:color w:val="000000" w:themeColor="text1"/>
        </w:rPr>
        <w:t>本活動旨在鼓勵與促進桃園地區社區音樂文化藝術和參與感，以提升市民對合唱音樂的熱愛和合唱表演的興趣。透過本活動，可以建立聯繫社區合唱團的平台，讓不同年齡、不同職業、不同背景的市民有機會共同展示其歌唱才華及音樂的喜好，以達音樂文化平權之目標。</w:t>
      </w:r>
    </w:p>
    <w:p w14:paraId="033B1349" w14:textId="77777777" w:rsidR="00386507" w:rsidRPr="0067050C" w:rsidRDefault="00386507" w:rsidP="00386507">
      <w:pPr>
        <w:ind w:left="754" w:firstLine="12"/>
        <w:jc w:val="both"/>
        <w:rPr>
          <w:rFonts w:eastAsia="標楷體"/>
          <w:color w:val="000000" w:themeColor="text1"/>
        </w:rPr>
      </w:pPr>
    </w:p>
    <w:p w14:paraId="1755B19D" w14:textId="204ABD27" w:rsidR="00243593" w:rsidRPr="00803412" w:rsidRDefault="00D347BB" w:rsidP="00803412">
      <w:pPr>
        <w:pStyle w:val="ac"/>
        <w:numPr>
          <w:ilvl w:val="0"/>
          <w:numId w:val="3"/>
        </w:numPr>
        <w:ind w:leftChars="0"/>
        <w:jc w:val="both"/>
        <w:rPr>
          <w:rFonts w:eastAsia="標楷體"/>
          <w:b/>
          <w:color w:val="000000" w:themeColor="text1"/>
        </w:rPr>
      </w:pPr>
      <w:r w:rsidRPr="00803412">
        <w:rPr>
          <w:rFonts w:eastAsia="標楷體"/>
          <w:b/>
          <w:color w:val="000000" w:themeColor="text1"/>
        </w:rPr>
        <w:t>比賽資格</w:t>
      </w:r>
    </w:p>
    <w:p w14:paraId="2126F6B3" w14:textId="5FFFBCCD" w:rsidR="001646F7" w:rsidRPr="0020406B" w:rsidRDefault="00D347BB" w:rsidP="00C3654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  <w:r w:rsidRPr="00D111D3">
        <w:rPr>
          <w:rFonts w:ascii="標楷體" w:eastAsia="標楷體" w:hAnsi="標楷體"/>
          <w:color w:val="000000" w:themeColor="text1"/>
        </w:rPr>
        <w:t>參加資格</w:t>
      </w:r>
      <w:r w:rsidRPr="0020406B">
        <w:rPr>
          <w:rFonts w:ascii="標楷體" w:eastAsia="標楷體" w:hAnsi="標楷體"/>
        </w:rPr>
        <w:t>：</w:t>
      </w:r>
      <w:r w:rsidR="001646F7" w:rsidRPr="0020406B">
        <w:rPr>
          <w:rFonts w:ascii="標楷體" w:eastAsia="標楷體" w:hAnsi="標楷體"/>
        </w:rPr>
        <w:t>非立案合唱團亦可報名</w:t>
      </w:r>
      <w:r w:rsidR="001646F7" w:rsidRPr="0020406B">
        <w:rPr>
          <w:rFonts w:ascii="標楷體" w:eastAsia="標楷體" w:hAnsi="標楷體" w:hint="eastAsia"/>
        </w:rPr>
        <w:t>，</w:t>
      </w:r>
      <w:r w:rsidR="001646F7" w:rsidRPr="0020406B">
        <w:rPr>
          <w:rFonts w:ascii="標楷體" w:eastAsia="標楷體" w:hAnsi="標楷體" w:cs="標楷體" w:hint="eastAsia"/>
          <w:b/>
          <w:shd w:val="pct15" w:color="auto" w:fill="FFFFFF"/>
        </w:rPr>
        <w:t>不論立案於桃園與否；不含指揮、鋼琴合作老師，合唱團須於決賽檢錄時提供至少</w:t>
      </w:r>
      <w:r w:rsidR="001646F7" w:rsidRPr="0020406B">
        <w:rPr>
          <w:rFonts w:ascii="標楷體" w:eastAsia="標楷體" w:hAnsi="標楷體" w:cs="標楷體"/>
          <w:b/>
          <w:shd w:val="pct15" w:color="auto" w:fill="FFFFFF"/>
        </w:rPr>
        <w:t>三分之二以上團員須設籍於桃園、居住於桃園</w:t>
      </w:r>
      <w:r w:rsidR="001646F7" w:rsidRPr="0020406B">
        <w:rPr>
          <w:rFonts w:ascii="標楷體" w:eastAsia="標楷體" w:hAnsi="標楷體" w:cs="標楷體" w:hint="eastAsia"/>
          <w:b/>
          <w:shd w:val="pct15" w:color="auto" w:fill="FFFFFF"/>
        </w:rPr>
        <w:t>、工</w:t>
      </w:r>
      <w:r w:rsidR="001646F7" w:rsidRPr="0020406B">
        <w:rPr>
          <w:rFonts w:ascii="標楷體" w:eastAsia="標楷體" w:hAnsi="標楷體" w:cs="標楷體"/>
          <w:b/>
          <w:shd w:val="pct15" w:color="auto" w:fill="FFFFFF"/>
        </w:rPr>
        <w:t>作於桃園</w:t>
      </w:r>
      <w:r w:rsidR="001646F7" w:rsidRPr="0020406B">
        <w:rPr>
          <w:rFonts w:ascii="標楷體" w:eastAsia="標楷體" w:hAnsi="標楷體" w:cs="標楷體" w:hint="eastAsia"/>
          <w:b/>
          <w:shd w:val="pct15" w:color="auto" w:fill="FFFFFF"/>
        </w:rPr>
        <w:t>或於桃園就學之</w:t>
      </w:r>
      <w:r w:rsidR="001646F7" w:rsidRPr="0020406B">
        <w:rPr>
          <w:rFonts w:ascii="標楷體" w:eastAsia="標楷體" w:hAnsi="標楷體" w:cs="標楷體"/>
          <w:b/>
          <w:shd w:val="pct15" w:color="auto" w:fill="FFFFFF"/>
        </w:rPr>
        <w:t>證明</w:t>
      </w:r>
      <w:r w:rsidR="001646F7" w:rsidRPr="0020406B">
        <w:rPr>
          <w:rFonts w:ascii="標楷體" w:eastAsia="標楷體" w:hAnsi="標楷體" w:cs="標楷體" w:hint="eastAsia"/>
          <w:b/>
          <w:shd w:val="pct15" w:color="auto" w:fill="FFFFFF"/>
        </w:rPr>
        <w:t>正本以茲認證。</w:t>
      </w:r>
    </w:p>
    <w:p w14:paraId="5D8623B9" w14:textId="4386745D" w:rsidR="006579F4" w:rsidRPr="0020406B" w:rsidRDefault="006579F4" w:rsidP="006579F4">
      <w:pPr>
        <w:pBdr>
          <w:top w:val="nil"/>
          <w:left w:val="nil"/>
          <w:bottom w:val="nil"/>
          <w:right w:val="nil"/>
          <w:between w:val="nil"/>
        </w:pBdr>
        <w:ind w:left="1190"/>
        <w:jc w:val="both"/>
        <w:rPr>
          <w:rFonts w:ascii="標楷體" w:eastAsia="標楷體" w:hAnsi="標楷體" w:cs="Times New Roman"/>
          <w:b/>
          <w:shd w:val="pct15" w:color="auto" w:fill="FFFFFF"/>
        </w:rPr>
      </w:pPr>
      <w:r w:rsidRPr="0020406B">
        <w:rPr>
          <w:rFonts w:ascii="標楷體" w:eastAsia="標楷體" w:hAnsi="標楷體" w:cs="Times New Roman"/>
          <w:b/>
          <w:shd w:val="pct15" w:color="auto" w:fill="FFFFFF"/>
        </w:rPr>
        <w:t>各參賽團隊應擇一組別報名：</w:t>
      </w:r>
    </w:p>
    <w:p w14:paraId="086D26CA" w14:textId="42146B5B" w:rsidR="00472D14" w:rsidRPr="0020406B" w:rsidRDefault="001646F7" w:rsidP="001646F7">
      <w:pPr>
        <w:pStyle w:val="ac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標楷體" w:eastAsia="標楷體" w:hAnsi="標楷體"/>
        </w:rPr>
      </w:pPr>
      <w:proofErr w:type="gramStart"/>
      <w:r w:rsidRPr="0020406B">
        <w:rPr>
          <w:rFonts w:ascii="標楷體" w:eastAsia="標楷體" w:hAnsi="標楷體" w:hint="eastAsia"/>
        </w:rPr>
        <w:t>樂齡組</w:t>
      </w:r>
      <w:proofErr w:type="gramEnd"/>
      <w:r w:rsidRPr="0020406B">
        <w:rPr>
          <w:rFonts w:ascii="標楷體" w:eastAsia="標楷體" w:hAnsi="標楷體" w:hint="eastAsia"/>
        </w:rPr>
        <w:t>：全團有</w:t>
      </w:r>
      <w:r w:rsidR="00A27EBD" w:rsidRPr="0020406B">
        <w:rPr>
          <w:rFonts w:ascii="標楷體" w:eastAsia="標楷體" w:hAnsi="標楷體"/>
        </w:rPr>
        <w:t xml:space="preserve">85% </w:t>
      </w:r>
      <w:r w:rsidRPr="0020406B">
        <w:rPr>
          <w:rFonts w:ascii="標楷體" w:eastAsia="標楷體" w:hAnsi="標楷體" w:hint="eastAsia"/>
        </w:rPr>
        <w:t>5</w:t>
      </w:r>
      <w:r w:rsidRPr="0020406B">
        <w:rPr>
          <w:rFonts w:ascii="標楷體" w:eastAsia="標楷體" w:hAnsi="標楷體"/>
        </w:rPr>
        <w:t>0</w:t>
      </w:r>
      <w:r w:rsidR="009A7F09" w:rsidRPr="0020406B">
        <w:rPr>
          <w:rFonts w:ascii="標楷體" w:eastAsia="標楷體" w:hAnsi="標楷體" w:hint="eastAsia"/>
        </w:rPr>
        <w:t>歲以上之團員</w:t>
      </w:r>
      <w:r w:rsidR="003D1A88" w:rsidRPr="0020406B">
        <w:rPr>
          <w:rFonts w:ascii="標楷體" w:eastAsia="標楷體" w:hAnsi="標楷體" w:hint="eastAsia"/>
        </w:rPr>
        <w:t>即</w:t>
      </w:r>
      <w:r w:rsidR="009A7F09" w:rsidRPr="0020406B">
        <w:rPr>
          <w:rFonts w:ascii="標楷體" w:eastAsia="標楷體" w:hAnsi="標楷體" w:hint="eastAsia"/>
        </w:rPr>
        <w:t>可報名</w:t>
      </w:r>
      <w:proofErr w:type="gramStart"/>
      <w:r w:rsidRPr="0020406B">
        <w:rPr>
          <w:rFonts w:ascii="標楷體" w:eastAsia="標楷體" w:hAnsi="標楷體" w:hint="eastAsia"/>
        </w:rPr>
        <w:t>樂齡組</w:t>
      </w:r>
      <w:proofErr w:type="gramEnd"/>
      <w:r w:rsidRPr="0020406B">
        <w:rPr>
          <w:rFonts w:ascii="標楷體" w:eastAsia="標楷體" w:hAnsi="標楷體" w:hint="eastAsia"/>
        </w:rPr>
        <w:t>。</w:t>
      </w:r>
    </w:p>
    <w:p w14:paraId="53237EDF" w14:textId="40097211" w:rsidR="001646F7" w:rsidRPr="0020406B" w:rsidRDefault="001646F7" w:rsidP="001646F7">
      <w:pPr>
        <w:pStyle w:val="ac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 w:hint="eastAsia"/>
        </w:rPr>
        <w:t>一般組：</w:t>
      </w:r>
      <w:r w:rsidR="00A26732" w:rsidRPr="0020406B">
        <w:rPr>
          <w:rFonts w:ascii="標楷體" w:eastAsia="標楷體" w:hAnsi="標楷體" w:hint="eastAsia"/>
        </w:rPr>
        <w:t>無年齡限制，未滿18歲之團員請附上監護人同意書。</w:t>
      </w:r>
    </w:p>
    <w:p w14:paraId="0F97DE8C" w14:textId="52DE441C" w:rsidR="00243593" w:rsidRPr="0020406B" w:rsidRDefault="00D347BB" w:rsidP="007F126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202" w:hanging="482"/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參賽人數</w:t>
      </w:r>
      <w:r w:rsidR="00677B11" w:rsidRPr="0020406B">
        <w:rPr>
          <w:rFonts w:ascii="標楷體" w:eastAsia="標楷體" w:hAnsi="標楷體" w:hint="eastAsia"/>
        </w:rPr>
        <w:t>：</w:t>
      </w:r>
      <w:r w:rsidR="00DB0916" w:rsidRPr="0020406B">
        <w:rPr>
          <w:rFonts w:ascii="標楷體" w:eastAsia="標楷體" w:hAnsi="標楷體" w:hint="eastAsia"/>
        </w:rPr>
        <w:t>每團至少</w:t>
      </w:r>
      <w:r w:rsidR="00DB0916" w:rsidRPr="0020406B">
        <w:rPr>
          <w:rFonts w:ascii="標楷體" w:eastAsia="標楷體" w:hAnsi="標楷體"/>
        </w:rPr>
        <w:t>20</w:t>
      </w:r>
      <w:r w:rsidR="00DB0916" w:rsidRPr="0020406B">
        <w:rPr>
          <w:rFonts w:ascii="標楷體" w:eastAsia="標楷體" w:hAnsi="標楷體" w:hint="eastAsia"/>
        </w:rPr>
        <w:t>名，至多</w:t>
      </w:r>
      <w:r w:rsidR="00DB0916" w:rsidRPr="0020406B">
        <w:rPr>
          <w:rFonts w:ascii="標楷體" w:eastAsia="標楷體" w:hAnsi="標楷體"/>
        </w:rPr>
        <w:t>40</w:t>
      </w:r>
      <w:r w:rsidR="00DB0916" w:rsidRPr="0020406B">
        <w:rPr>
          <w:rFonts w:ascii="標楷體" w:eastAsia="標楷體" w:hAnsi="標楷體" w:hint="eastAsia"/>
        </w:rPr>
        <w:t>名，且至少需有</w:t>
      </w:r>
      <w:r w:rsidR="00DB0916" w:rsidRPr="0020406B">
        <w:rPr>
          <w:rFonts w:ascii="標楷體" w:eastAsia="標楷體" w:hAnsi="標楷體"/>
        </w:rPr>
        <w:t>2</w:t>
      </w:r>
      <w:r w:rsidR="00DB0916" w:rsidRPr="0020406B">
        <w:rPr>
          <w:rFonts w:ascii="標楷體" w:eastAsia="標楷體" w:hAnsi="標楷體" w:hint="eastAsia"/>
        </w:rPr>
        <w:t>聲部之合唱團。</w:t>
      </w:r>
      <w:r w:rsidR="008F77A4" w:rsidRPr="0020406B">
        <w:rPr>
          <w:rFonts w:ascii="標楷體" w:eastAsia="標楷體" w:hAnsi="標楷體"/>
          <w:b/>
          <w:shd w:val="pct15" w:color="auto" w:fill="FFFFFF"/>
        </w:rPr>
        <w:t>重複</w:t>
      </w:r>
      <w:r w:rsidR="008F77A4" w:rsidRPr="0020406B">
        <w:rPr>
          <w:rFonts w:ascii="標楷體" w:eastAsia="標楷體" w:hAnsi="標楷體" w:hint="eastAsia"/>
          <w:b/>
          <w:shd w:val="pct15" w:color="auto" w:fill="FFFFFF"/>
        </w:rPr>
        <w:t>跨團</w:t>
      </w:r>
      <w:r w:rsidR="008F77A4" w:rsidRPr="0020406B">
        <w:rPr>
          <w:rFonts w:ascii="標楷體" w:eastAsia="標楷體" w:hAnsi="標楷體"/>
          <w:b/>
          <w:shd w:val="pct15" w:color="auto" w:fill="FFFFFF"/>
        </w:rPr>
        <w:t>參賽人員不得超過該團總參賽人數</w:t>
      </w:r>
      <w:r w:rsidR="008F77A4" w:rsidRPr="0020406B">
        <w:rPr>
          <w:rFonts w:ascii="標楷體" w:eastAsia="標楷體" w:hAnsi="標楷體" w:hint="eastAsia"/>
          <w:b/>
          <w:shd w:val="pct15" w:color="auto" w:fill="FFFFFF"/>
        </w:rPr>
        <w:t>之1</w:t>
      </w:r>
      <w:r w:rsidR="008F77A4" w:rsidRPr="0020406B">
        <w:rPr>
          <w:rFonts w:ascii="標楷體" w:eastAsia="標楷體" w:hAnsi="標楷體"/>
          <w:b/>
          <w:shd w:val="pct15" w:color="auto" w:fill="FFFFFF"/>
        </w:rPr>
        <w:t>0%。</w:t>
      </w:r>
      <w:proofErr w:type="gramStart"/>
      <w:r w:rsidR="008F77A4" w:rsidRPr="0020406B">
        <w:rPr>
          <w:rFonts w:ascii="標楷體" w:eastAsia="標楷體" w:hAnsi="標楷體" w:hint="eastAsia"/>
        </w:rPr>
        <w:t>（</w:t>
      </w:r>
      <w:proofErr w:type="gramEnd"/>
      <w:r w:rsidR="008F77A4" w:rsidRPr="0020406B">
        <w:rPr>
          <w:rFonts w:ascii="標楷體" w:eastAsia="標楷體" w:hAnsi="標楷體" w:hint="eastAsia"/>
        </w:rPr>
        <w:t>如</w:t>
      </w:r>
      <w:r w:rsidR="008F77A4" w:rsidRPr="0020406B">
        <w:rPr>
          <w:rFonts w:ascii="標楷體" w:eastAsia="標楷體" w:hAnsi="標楷體"/>
        </w:rPr>
        <w:t>：</w:t>
      </w:r>
      <w:r w:rsidR="008F77A4" w:rsidRPr="0020406B">
        <w:rPr>
          <w:rFonts w:ascii="標楷體" w:eastAsia="標楷體" w:hAnsi="標楷體" w:hint="eastAsia"/>
        </w:rPr>
        <w:t>A</w:t>
      </w:r>
      <w:r w:rsidR="008F77A4" w:rsidRPr="0020406B">
        <w:rPr>
          <w:rFonts w:ascii="標楷體" w:eastAsia="標楷體" w:hAnsi="標楷體"/>
        </w:rPr>
        <w:t>團</w:t>
      </w:r>
      <w:r w:rsidR="008F77A4" w:rsidRPr="0020406B">
        <w:rPr>
          <w:rFonts w:ascii="標楷體" w:eastAsia="標楷體" w:hAnsi="標楷體" w:hint="eastAsia"/>
        </w:rPr>
        <w:t>總</w:t>
      </w:r>
      <w:r w:rsidR="008F77A4" w:rsidRPr="0020406B">
        <w:rPr>
          <w:rFonts w:ascii="標楷體" w:eastAsia="標楷體" w:hAnsi="標楷體"/>
        </w:rPr>
        <w:t>參賽人員20人，僅能有2人重複</w:t>
      </w:r>
      <w:r w:rsidR="008F77A4" w:rsidRPr="0020406B">
        <w:rPr>
          <w:rFonts w:ascii="標楷體" w:eastAsia="標楷體" w:hAnsi="標楷體" w:hint="eastAsia"/>
        </w:rPr>
        <w:t>跨團</w:t>
      </w:r>
      <w:r w:rsidR="008F77A4" w:rsidRPr="0020406B">
        <w:rPr>
          <w:rFonts w:ascii="標楷體" w:eastAsia="標楷體" w:hAnsi="標楷體"/>
        </w:rPr>
        <w:t>參賽，依此類推…</w:t>
      </w:r>
      <w:proofErr w:type="gramStart"/>
      <w:r w:rsidR="008F77A4" w:rsidRPr="0020406B">
        <w:rPr>
          <w:rFonts w:ascii="標楷體" w:eastAsia="標楷體" w:hAnsi="標楷體" w:hint="eastAsia"/>
        </w:rPr>
        <w:t>）</w:t>
      </w:r>
      <w:proofErr w:type="gramEnd"/>
    </w:p>
    <w:p w14:paraId="33E7C3AF" w14:textId="77777777" w:rsidR="00121F51" w:rsidRPr="0020406B" w:rsidRDefault="00121F51" w:rsidP="00121F5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標楷體" w:eastAsia="標楷體" w:hAnsi="標楷體"/>
        </w:rPr>
      </w:pPr>
    </w:p>
    <w:p w14:paraId="61D320A9" w14:textId="77777777" w:rsidR="00243593" w:rsidRPr="0020406B" w:rsidRDefault="00D347BB" w:rsidP="00F71C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/>
          <w:b/>
        </w:rPr>
      </w:pPr>
      <w:r w:rsidRPr="0020406B">
        <w:rPr>
          <w:rFonts w:ascii="標楷體" w:eastAsia="標楷體" w:hAnsi="標楷體"/>
          <w:b/>
        </w:rPr>
        <w:t>報名辦法</w:t>
      </w:r>
    </w:p>
    <w:p w14:paraId="7B98D985" w14:textId="0F91791D" w:rsidR="00243593" w:rsidRPr="0020406B" w:rsidRDefault="005D0DE1" w:rsidP="007D21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報名時間：</w:t>
      </w:r>
      <w:r w:rsidR="00677B11" w:rsidRPr="0020406B">
        <w:rPr>
          <w:rFonts w:ascii="標楷體" w:eastAsia="標楷體" w:hAnsi="標楷體" w:hint="eastAsia"/>
          <w:b/>
          <w:shd w:val="pct15" w:color="auto" w:fill="FFFFFF"/>
        </w:rPr>
        <w:t>1</w:t>
      </w:r>
      <w:r w:rsidR="00677B11" w:rsidRPr="0020406B">
        <w:rPr>
          <w:rFonts w:ascii="標楷體" w:eastAsia="標楷體" w:hAnsi="標楷體"/>
          <w:b/>
          <w:shd w:val="pct15" w:color="auto" w:fill="FFFFFF"/>
        </w:rPr>
        <w:t>1</w:t>
      </w:r>
      <w:r w:rsidR="00622559" w:rsidRPr="0020406B">
        <w:rPr>
          <w:rFonts w:ascii="標楷體" w:eastAsia="標楷體" w:hAnsi="標楷體"/>
          <w:b/>
          <w:shd w:val="pct15" w:color="auto" w:fill="FFFFFF"/>
        </w:rPr>
        <w:t>3</w:t>
      </w:r>
      <w:r w:rsidR="00677B11" w:rsidRPr="0020406B">
        <w:rPr>
          <w:rFonts w:ascii="標楷體" w:eastAsia="標楷體" w:hAnsi="標楷體" w:hint="eastAsia"/>
          <w:b/>
          <w:shd w:val="pct15" w:color="auto" w:fill="FFFFFF"/>
        </w:rPr>
        <w:t>年</w:t>
      </w:r>
      <w:r w:rsidR="00622559" w:rsidRPr="0020406B">
        <w:rPr>
          <w:rFonts w:ascii="標楷體" w:eastAsia="標楷體" w:hAnsi="標楷體"/>
          <w:b/>
          <w:shd w:val="pct15" w:color="auto" w:fill="FFFFFF"/>
        </w:rPr>
        <w:t>4</w:t>
      </w:r>
      <w:r w:rsidR="00677B11" w:rsidRPr="0020406B">
        <w:rPr>
          <w:rFonts w:ascii="標楷體" w:eastAsia="標楷體" w:hAnsi="標楷體" w:hint="eastAsia"/>
          <w:b/>
          <w:shd w:val="pct15" w:color="auto" w:fill="FFFFFF"/>
        </w:rPr>
        <w:t>月</w:t>
      </w:r>
      <w:r w:rsidR="00622559" w:rsidRPr="0020406B">
        <w:rPr>
          <w:rFonts w:ascii="標楷體" w:eastAsia="標楷體" w:hAnsi="標楷體"/>
          <w:b/>
          <w:shd w:val="pct15" w:color="auto" w:fill="FFFFFF"/>
        </w:rPr>
        <w:t>2</w:t>
      </w:r>
      <w:r w:rsidR="005C5241" w:rsidRPr="0020406B">
        <w:rPr>
          <w:rFonts w:ascii="標楷體" w:eastAsia="標楷體" w:hAnsi="標楷體"/>
          <w:b/>
          <w:shd w:val="pct15" w:color="auto" w:fill="FFFFFF"/>
        </w:rPr>
        <w:t>9</w:t>
      </w:r>
      <w:r w:rsidR="00677B11" w:rsidRPr="0020406B">
        <w:rPr>
          <w:rFonts w:ascii="標楷體" w:eastAsia="標楷體" w:hAnsi="標楷體" w:hint="eastAsia"/>
          <w:b/>
          <w:shd w:val="pct15" w:color="auto" w:fill="FFFFFF"/>
        </w:rPr>
        <w:t>日（星期</w:t>
      </w:r>
      <w:r w:rsidR="00DB0916" w:rsidRPr="0020406B">
        <w:rPr>
          <w:rFonts w:ascii="標楷體" w:eastAsia="標楷體" w:hAnsi="標楷體" w:hint="eastAsia"/>
          <w:b/>
          <w:shd w:val="pct15" w:color="auto" w:fill="FFFFFF"/>
        </w:rPr>
        <w:t>一</w:t>
      </w:r>
      <w:r w:rsidR="00677B11" w:rsidRPr="0020406B">
        <w:rPr>
          <w:rFonts w:ascii="標楷體" w:eastAsia="標楷體" w:hAnsi="標楷體" w:hint="eastAsia"/>
          <w:b/>
          <w:shd w:val="pct15" w:color="auto" w:fill="FFFFFF"/>
        </w:rPr>
        <w:t>）起</w:t>
      </w:r>
      <w:r w:rsidR="00D347BB" w:rsidRPr="0020406B">
        <w:rPr>
          <w:rFonts w:ascii="標楷體" w:eastAsia="標楷體" w:hAnsi="標楷體"/>
          <w:b/>
          <w:shd w:val="pct15" w:color="auto" w:fill="FFFFFF"/>
        </w:rPr>
        <w:t>至</w:t>
      </w:r>
      <w:r w:rsidR="00677B11" w:rsidRPr="0020406B">
        <w:rPr>
          <w:rFonts w:ascii="標楷體" w:eastAsia="標楷體" w:hAnsi="標楷體" w:hint="eastAsia"/>
          <w:b/>
          <w:shd w:val="pct15" w:color="auto" w:fill="FFFFFF"/>
        </w:rPr>
        <w:t>1</w:t>
      </w:r>
      <w:r w:rsidR="00677B11" w:rsidRPr="0020406B">
        <w:rPr>
          <w:rFonts w:ascii="標楷體" w:eastAsia="標楷體" w:hAnsi="標楷體"/>
          <w:b/>
          <w:shd w:val="pct15" w:color="auto" w:fill="FFFFFF"/>
        </w:rPr>
        <w:t>1</w:t>
      </w:r>
      <w:r w:rsidR="00FA368A" w:rsidRPr="0020406B">
        <w:rPr>
          <w:rFonts w:ascii="標楷體" w:eastAsia="標楷體" w:hAnsi="標楷體"/>
          <w:b/>
          <w:shd w:val="pct15" w:color="auto" w:fill="FFFFFF"/>
        </w:rPr>
        <w:t>3</w:t>
      </w:r>
      <w:r w:rsidR="00D347BB" w:rsidRPr="0020406B">
        <w:rPr>
          <w:rFonts w:ascii="標楷體" w:eastAsia="標楷體" w:hAnsi="標楷體" w:hint="eastAsia"/>
          <w:b/>
          <w:shd w:val="pct15" w:color="auto" w:fill="FFFFFF"/>
        </w:rPr>
        <w:t>年</w:t>
      </w:r>
      <w:r w:rsidR="00622559" w:rsidRPr="0020406B">
        <w:rPr>
          <w:rFonts w:ascii="標楷體" w:eastAsia="標楷體" w:hAnsi="標楷體"/>
          <w:b/>
          <w:shd w:val="pct15" w:color="auto" w:fill="FFFFFF"/>
        </w:rPr>
        <w:t>5</w:t>
      </w:r>
      <w:r w:rsidR="00D347BB" w:rsidRPr="0020406B">
        <w:rPr>
          <w:rFonts w:ascii="標楷體" w:eastAsia="標楷體" w:hAnsi="標楷體"/>
          <w:b/>
          <w:shd w:val="pct15" w:color="auto" w:fill="FFFFFF"/>
        </w:rPr>
        <w:t>月</w:t>
      </w:r>
      <w:r w:rsidR="00622559" w:rsidRPr="0020406B">
        <w:rPr>
          <w:rFonts w:ascii="標楷體" w:eastAsia="標楷體" w:hAnsi="標楷體"/>
          <w:b/>
          <w:shd w:val="pct15" w:color="auto" w:fill="FFFFFF"/>
        </w:rPr>
        <w:t>2</w:t>
      </w:r>
      <w:r w:rsidR="005C5241" w:rsidRPr="0020406B">
        <w:rPr>
          <w:rFonts w:ascii="標楷體" w:eastAsia="標楷體" w:hAnsi="標楷體"/>
          <w:b/>
          <w:shd w:val="pct15" w:color="auto" w:fill="FFFFFF"/>
        </w:rPr>
        <w:t>7</w:t>
      </w:r>
      <w:r w:rsidR="00D347BB" w:rsidRPr="0020406B">
        <w:rPr>
          <w:rFonts w:ascii="標楷體" w:eastAsia="標楷體" w:hAnsi="標楷體"/>
          <w:b/>
          <w:shd w:val="pct15" w:color="auto" w:fill="FFFFFF"/>
        </w:rPr>
        <w:t>日（</w:t>
      </w:r>
      <w:r w:rsidR="00A102AF" w:rsidRPr="0020406B">
        <w:rPr>
          <w:rFonts w:ascii="標楷體" w:eastAsia="標楷體" w:hAnsi="標楷體"/>
          <w:b/>
          <w:shd w:val="pct15" w:color="auto" w:fill="FFFFFF"/>
        </w:rPr>
        <w:t>星期</w:t>
      </w:r>
      <w:r w:rsidR="00DB0916" w:rsidRPr="0020406B">
        <w:rPr>
          <w:rFonts w:ascii="標楷體" w:eastAsia="標楷體" w:hAnsi="標楷體" w:hint="eastAsia"/>
          <w:b/>
          <w:shd w:val="pct15" w:color="auto" w:fill="FFFFFF"/>
        </w:rPr>
        <w:t>一</w:t>
      </w:r>
      <w:r w:rsidR="00D347BB" w:rsidRPr="0020406B">
        <w:rPr>
          <w:rFonts w:ascii="標楷體" w:eastAsia="標楷體" w:hAnsi="標楷體"/>
          <w:b/>
          <w:shd w:val="pct15" w:color="auto" w:fill="FFFFFF"/>
        </w:rPr>
        <w:t>）</w:t>
      </w:r>
      <w:r w:rsidR="00D347BB" w:rsidRPr="0020406B">
        <w:rPr>
          <w:rFonts w:ascii="標楷體" w:eastAsia="標楷體" w:hAnsi="標楷體"/>
        </w:rPr>
        <w:t>止。</w:t>
      </w:r>
    </w:p>
    <w:p w14:paraId="31DDB343" w14:textId="77777777" w:rsidR="00243593" w:rsidRPr="0020406B" w:rsidRDefault="00D347BB" w:rsidP="007D21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報名方式：</w:t>
      </w:r>
    </w:p>
    <w:p w14:paraId="79AB7A1C" w14:textId="3D9A0F0D" w:rsidR="00FA368A" w:rsidRPr="0020406B" w:rsidRDefault="00D347BB" w:rsidP="00FA36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本比賽</w:t>
      </w:r>
      <w:proofErr w:type="gramStart"/>
      <w:r w:rsidRPr="0020406B">
        <w:rPr>
          <w:rFonts w:ascii="標楷體" w:eastAsia="標楷體" w:hAnsi="標楷體"/>
        </w:rPr>
        <w:t>採</w:t>
      </w:r>
      <w:proofErr w:type="gramEnd"/>
      <w:r w:rsidRPr="0020406B">
        <w:rPr>
          <w:rFonts w:ascii="標楷體" w:eastAsia="標楷體" w:hAnsi="標楷體"/>
          <w:b/>
        </w:rPr>
        <w:t>電子郵件報名</w:t>
      </w:r>
      <w:r w:rsidRPr="0020406B">
        <w:rPr>
          <w:rFonts w:ascii="標楷體" w:eastAsia="標楷體" w:hAnsi="標楷體"/>
        </w:rPr>
        <w:t>及</w:t>
      </w:r>
      <w:r w:rsidRPr="0020406B">
        <w:rPr>
          <w:rFonts w:ascii="標楷體" w:eastAsia="標楷體" w:hAnsi="標楷體"/>
          <w:b/>
        </w:rPr>
        <w:t>紙本報名</w:t>
      </w:r>
      <w:r w:rsidRPr="0020406B">
        <w:rPr>
          <w:rFonts w:ascii="標楷體" w:eastAsia="標楷體" w:hAnsi="標楷體"/>
        </w:rPr>
        <w:t>兩種方式，並於報名期限內繳交下列資料：</w:t>
      </w:r>
      <w:r w:rsidRPr="0020406B">
        <w:rPr>
          <w:rFonts w:ascii="標楷體" w:eastAsia="標楷體" w:hAnsi="標楷體"/>
        </w:rPr>
        <w:br/>
      </w:r>
      <w:r w:rsidR="0017453B" w:rsidRPr="0020406B">
        <w:rPr>
          <w:rFonts w:ascii="標楷體" w:eastAsia="標楷體" w:hAnsi="標楷體" w:hint="eastAsia"/>
        </w:rPr>
        <w:t>1</w:t>
      </w:r>
      <w:r w:rsidR="0017453B" w:rsidRPr="0020406B">
        <w:rPr>
          <w:rFonts w:ascii="標楷體" w:eastAsia="標楷體" w:hAnsi="標楷體"/>
        </w:rPr>
        <w:t xml:space="preserve">. </w:t>
      </w:r>
      <w:r w:rsidRPr="0020406B">
        <w:rPr>
          <w:rFonts w:ascii="標楷體" w:eastAsia="標楷體" w:hAnsi="標楷體"/>
        </w:rPr>
        <w:t>報名表</w:t>
      </w:r>
      <w:r w:rsidRPr="0020406B">
        <w:rPr>
          <w:rFonts w:ascii="標楷體" w:eastAsia="標楷體" w:hAnsi="標楷體"/>
        </w:rPr>
        <w:br/>
      </w:r>
      <w:r w:rsidR="0017453B" w:rsidRPr="0020406B">
        <w:rPr>
          <w:rFonts w:ascii="標楷體" w:eastAsia="標楷體" w:hAnsi="標楷體"/>
        </w:rPr>
        <w:t xml:space="preserve">2. </w:t>
      </w:r>
      <w:r w:rsidRPr="0020406B">
        <w:rPr>
          <w:rFonts w:ascii="標楷體" w:eastAsia="標楷體" w:hAnsi="標楷體"/>
        </w:rPr>
        <w:t>參賽人員清冊</w:t>
      </w:r>
      <w:r w:rsidR="005228FA" w:rsidRPr="0020406B">
        <w:rPr>
          <w:rFonts w:ascii="標楷體" w:eastAsia="標楷體" w:hAnsi="標楷體"/>
        </w:rPr>
        <w:t>1</w:t>
      </w:r>
      <w:r w:rsidRPr="0020406B">
        <w:rPr>
          <w:rFonts w:ascii="標楷體" w:eastAsia="標楷體" w:hAnsi="標楷體"/>
        </w:rPr>
        <w:t>份</w:t>
      </w:r>
      <w:r w:rsidR="007D2155" w:rsidRPr="0020406B">
        <w:rPr>
          <w:rFonts w:ascii="標楷體" w:eastAsia="標楷體" w:hAnsi="標楷體"/>
        </w:rPr>
        <w:br/>
      </w:r>
      <w:r w:rsidR="009A7F09" w:rsidRPr="0020406B">
        <w:rPr>
          <w:rFonts w:ascii="標楷體" w:eastAsia="標楷體" w:hAnsi="標楷體"/>
        </w:rPr>
        <w:t>3</w:t>
      </w:r>
      <w:r w:rsidR="0017453B" w:rsidRPr="0020406B">
        <w:rPr>
          <w:rFonts w:ascii="標楷體" w:eastAsia="標楷體" w:hAnsi="標楷體"/>
        </w:rPr>
        <w:t xml:space="preserve">. </w:t>
      </w:r>
      <w:r w:rsidR="00FA368A" w:rsidRPr="0020406B">
        <w:rPr>
          <w:rFonts w:ascii="標楷體" w:eastAsia="標楷體" w:hAnsi="標楷體"/>
        </w:rPr>
        <w:t>切結書</w:t>
      </w:r>
      <w:r w:rsidR="00FA368A" w:rsidRPr="0020406B">
        <w:rPr>
          <w:rFonts w:ascii="標楷體" w:eastAsia="標楷體" w:hAnsi="標楷體" w:hint="eastAsia"/>
        </w:rPr>
        <w:t>1份</w:t>
      </w:r>
    </w:p>
    <w:p w14:paraId="4569CB4B" w14:textId="21B4FF24" w:rsidR="00A26732" w:rsidRPr="0020406B" w:rsidRDefault="00A26732" w:rsidP="00A26732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標楷體" w:eastAsia="標楷體" w:hAnsi="標楷體"/>
        </w:rPr>
      </w:pPr>
      <w:r w:rsidRPr="0020406B">
        <w:rPr>
          <w:rFonts w:ascii="標楷體" w:eastAsia="標楷體" w:hAnsi="標楷體" w:hint="eastAsia"/>
        </w:rPr>
        <w:t>4</w:t>
      </w:r>
      <w:r w:rsidRPr="0020406B">
        <w:rPr>
          <w:rFonts w:ascii="標楷體" w:eastAsia="標楷體" w:hAnsi="標楷體"/>
        </w:rPr>
        <w:t xml:space="preserve">. </w:t>
      </w:r>
      <w:r w:rsidRPr="0020406B">
        <w:rPr>
          <w:rFonts w:ascii="標楷體" w:eastAsia="標楷體" w:hAnsi="標楷體"/>
          <w:shd w:val="pct15" w:color="auto" w:fill="FFFFFF"/>
        </w:rPr>
        <w:t>監護人同意書（未滿</w:t>
      </w:r>
      <w:r w:rsidRPr="0020406B">
        <w:rPr>
          <w:rFonts w:ascii="標楷體" w:eastAsia="標楷體" w:hAnsi="標楷體" w:hint="eastAsia"/>
          <w:shd w:val="pct15" w:color="auto" w:fill="FFFFFF"/>
        </w:rPr>
        <w:t>1</w:t>
      </w:r>
      <w:r w:rsidRPr="0020406B">
        <w:rPr>
          <w:rFonts w:ascii="標楷體" w:eastAsia="標楷體" w:hAnsi="標楷體"/>
          <w:shd w:val="pct15" w:color="auto" w:fill="FFFFFF"/>
        </w:rPr>
        <w:t>8歲之團員需繳交）</w:t>
      </w:r>
    </w:p>
    <w:p w14:paraId="62AE80B0" w14:textId="19D720D1" w:rsidR="000B5D1F" w:rsidRPr="0020406B" w:rsidRDefault="00A26732" w:rsidP="00FA368A">
      <w:pPr>
        <w:pBdr>
          <w:top w:val="nil"/>
          <w:left w:val="nil"/>
          <w:bottom w:val="nil"/>
          <w:right w:val="nil"/>
          <w:between w:val="nil"/>
        </w:pBdr>
        <w:ind w:leftChars="700" w:left="1680" w:rightChars="-86" w:right="-206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5</w:t>
      </w:r>
      <w:r w:rsidR="00FA368A" w:rsidRPr="0020406B">
        <w:rPr>
          <w:rFonts w:ascii="標楷體" w:eastAsia="標楷體" w:hAnsi="標楷體"/>
        </w:rPr>
        <w:t xml:space="preserve">. </w:t>
      </w:r>
      <w:r w:rsidR="007D2155" w:rsidRPr="0020406B">
        <w:rPr>
          <w:rFonts w:ascii="標楷體" w:eastAsia="標楷體" w:hAnsi="標楷體"/>
        </w:rPr>
        <w:t>團隊簡介及高解析度</w:t>
      </w:r>
      <w:r w:rsidR="00944364" w:rsidRPr="0020406B">
        <w:rPr>
          <w:rFonts w:ascii="標楷體" w:eastAsia="標楷體" w:hAnsi="標楷體" w:hint="eastAsia"/>
        </w:rPr>
        <w:t>（</w:t>
      </w:r>
      <w:r w:rsidR="007D2155" w:rsidRPr="0020406B">
        <w:rPr>
          <w:rFonts w:ascii="標楷體" w:eastAsia="標楷體" w:hAnsi="標楷體"/>
        </w:rPr>
        <w:t>2-3MB為佳</w:t>
      </w:r>
      <w:r w:rsidR="00944364" w:rsidRPr="0020406B">
        <w:rPr>
          <w:rFonts w:ascii="標楷體" w:eastAsia="標楷體" w:hAnsi="標楷體" w:hint="eastAsia"/>
        </w:rPr>
        <w:t>）</w:t>
      </w:r>
      <w:proofErr w:type="gramStart"/>
      <w:r w:rsidR="007D2155" w:rsidRPr="0020406B">
        <w:rPr>
          <w:rFonts w:ascii="標楷體" w:eastAsia="標楷體" w:hAnsi="標楷體"/>
        </w:rPr>
        <w:t>之團照</w:t>
      </w:r>
      <w:proofErr w:type="gramEnd"/>
      <w:r w:rsidR="00D347BB" w:rsidRPr="0020406B">
        <w:rPr>
          <w:rFonts w:ascii="標楷體" w:eastAsia="標楷體" w:hAnsi="標楷體"/>
        </w:rPr>
        <w:br/>
      </w:r>
      <w:r w:rsidRPr="0020406B">
        <w:rPr>
          <w:rFonts w:ascii="標楷體" w:eastAsia="標楷體" w:hAnsi="標楷體"/>
        </w:rPr>
        <w:t>6</w:t>
      </w:r>
      <w:r w:rsidR="00FA368A" w:rsidRPr="0020406B">
        <w:rPr>
          <w:rFonts w:ascii="標楷體" w:eastAsia="標楷體" w:hAnsi="標楷體"/>
        </w:rPr>
        <w:t xml:space="preserve">. </w:t>
      </w:r>
      <w:r w:rsidR="00D347BB" w:rsidRPr="0020406B">
        <w:rPr>
          <w:rFonts w:ascii="標楷體" w:eastAsia="標楷體" w:hAnsi="標楷體"/>
        </w:rPr>
        <w:t>初賽評選</w:t>
      </w:r>
      <w:r w:rsidR="00C560FB" w:rsidRPr="0020406B">
        <w:rPr>
          <w:rFonts w:ascii="標楷體" w:eastAsia="標楷體" w:hAnsi="標楷體" w:hint="eastAsia"/>
        </w:rPr>
        <w:t>影片或音源</w:t>
      </w:r>
      <w:r w:rsidR="005228FA" w:rsidRPr="0020406B">
        <w:rPr>
          <w:rFonts w:ascii="標楷體" w:eastAsia="標楷體" w:hAnsi="標楷體"/>
        </w:rPr>
        <w:t>1</w:t>
      </w:r>
      <w:r w:rsidR="00D347BB" w:rsidRPr="0020406B">
        <w:rPr>
          <w:rFonts w:ascii="標楷體" w:eastAsia="標楷體" w:hAnsi="標楷體"/>
        </w:rPr>
        <w:t>份</w:t>
      </w:r>
      <w:proofErr w:type="gramStart"/>
      <w:r w:rsidR="00944364" w:rsidRPr="0020406B">
        <w:rPr>
          <w:rFonts w:ascii="標楷體" w:eastAsia="標楷體" w:hAnsi="標楷體" w:hint="eastAsia"/>
        </w:rPr>
        <w:t>（</w:t>
      </w:r>
      <w:proofErr w:type="gramEnd"/>
      <w:r w:rsidR="00D347BB" w:rsidRPr="0020406B">
        <w:rPr>
          <w:rFonts w:ascii="標楷體" w:eastAsia="標楷體" w:hAnsi="標楷體"/>
        </w:rPr>
        <w:t>詳見「※</w:t>
      </w:r>
      <w:r w:rsidR="00D347BB" w:rsidRPr="0020406B">
        <w:rPr>
          <w:rFonts w:ascii="標楷體" w:eastAsia="標楷體" w:hAnsi="標楷體"/>
          <w:u w:val="single"/>
        </w:rPr>
        <w:t>初賽</w:t>
      </w:r>
      <w:r w:rsidR="00C560FB" w:rsidRPr="0020406B">
        <w:rPr>
          <w:rFonts w:ascii="標楷體" w:eastAsia="標楷體" w:hAnsi="標楷體" w:hint="eastAsia"/>
          <w:u w:val="single"/>
        </w:rPr>
        <w:t>評選影片或音源</w:t>
      </w:r>
      <w:r w:rsidR="00D347BB" w:rsidRPr="0020406B">
        <w:rPr>
          <w:rFonts w:ascii="標楷體" w:eastAsia="標楷體" w:hAnsi="標楷體"/>
          <w:u w:val="single"/>
        </w:rPr>
        <w:t>注意事項</w:t>
      </w:r>
      <w:r w:rsidR="00D347BB" w:rsidRPr="0020406B">
        <w:rPr>
          <w:rFonts w:ascii="標楷體" w:eastAsia="標楷體" w:hAnsi="標楷體"/>
        </w:rPr>
        <w:t>」說</w:t>
      </w:r>
    </w:p>
    <w:p w14:paraId="2132D334" w14:textId="00F57FDC" w:rsidR="00243593" w:rsidRPr="0020406B" w:rsidRDefault="000B5D1F" w:rsidP="000B5D1F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標楷體" w:eastAsia="標楷體" w:hAnsi="標楷體"/>
        </w:rPr>
      </w:pPr>
      <w:r w:rsidRPr="0020406B">
        <w:rPr>
          <w:rFonts w:ascii="標楷體" w:eastAsia="標楷體" w:hAnsi="標楷體" w:hint="eastAsia"/>
        </w:rPr>
        <w:t xml:space="preserve">   </w:t>
      </w:r>
      <w:r w:rsidR="00D347BB" w:rsidRPr="0020406B">
        <w:rPr>
          <w:rFonts w:ascii="標楷體" w:eastAsia="標楷體" w:hAnsi="標楷體"/>
        </w:rPr>
        <w:t>明</w:t>
      </w:r>
      <w:proofErr w:type="gramStart"/>
      <w:r w:rsidR="00944364" w:rsidRPr="0020406B">
        <w:rPr>
          <w:rFonts w:ascii="標楷體" w:eastAsia="標楷體" w:hAnsi="標楷體" w:hint="eastAsia"/>
        </w:rPr>
        <w:t>）</w:t>
      </w:r>
      <w:proofErr w:type="gramEnd"/>
      <w:r w:rsidR="00D347BB" w:rsidRPr="0020406B">
        <w:rPr>
          <w:rFonts w:ascii="標楷體" w:eastAsia="標楷體" w:hAnsi="標楷體"/>
        </w:rPr>
        <w:br/>
      </w:r>
      <w:r w:rsidR="00A26732" w:rsidRPr="0020406B">
        <w:rPr>
          <w:rFonts w:ascii="標楷體" w:eastAsia="標楷體" w:hAnsi="標楷體"/>
        </w:rPr>
        <w:t>7</w:t>
      </w:r>
      <w:r w:rsidR="0017453B" w:rsidRPr="0020406B">
        <w:rPr>
          <w:rFonts w:ascii="標楷體" w:eastAsia="標楷體" w:hAnsi="標楷體"/>
        </w:rPr>
        <w:t xml:space="preserve">. </w:t>
      </w:r>
      <w:r w:rsidR="00D347BB" w:rsidRPr="0020406B">
        <w:rPr>
          <w:rFonts w:ascii="標楷體" w:eastAsia="標楷體" w:hAnsi="標楷體"/>
        </w:rPr>
        <w:t>紙本報名者，請列印填寫「</w:t>
      </w:r>
      <w:r w:rsidR="009D2B05" w:rsidRPr="0020406B">
        <w:rPr>
          <w:rFonts w:ascii="標楷體" w:eastAsia="標楷體" w:hAnsi="標楷體"/>
        </w:rPr>
        <w:t>202</w:t>
      </w:r>
      <w:r w:rsidR="00FA368A" w:rsidRPr="0020406B">
        <w:rPr>
          <w:rFonts w:ascii="標楷體" w:eastAsia="標楷體" w:hAnsi="標楷體"/>
        </w:rPr>
        <w:t>4</w:t>
      </w:r>
      <w:r w:rsidR="00D347BB" w:rsidRPr="0020406B">
        <w:rPr>
          <w:rFonts w:ascii="標楷體" w:eastAsia="標楷體" w:hAnsi="標楷體"/>
        </w:rPr>
        <w:t>桃園</w:t>
      </w:r>
      <w:r w:rsidR="00DB0916" w:rsidRPr="0020406B">
        <w:rPr>
          <w:rFonts w:ascii="標楷體" w:eastAsia="標楷體" w:hAnsi="標楷體" w:hint="eastAsia"/>
        </w:rPr>
        <w:t>市民合唱大賽</w:t>
      </w:r>
      <w:r w:rsidR="00D347BB" w:rsidRPr="0020406B">
        <w:rPr>
          <w:rFonts w:ascii="標楷體" w:eastAsia="標楷體" w:hAnsi="標楷體"/>
        </w:rPr>
        <w:t>」報名專用郵寄信封</w:t>
      </w:r>
    </w:p>
    <w:tbl>
      <w:tblPr>
        <w:tblStyle w:val="a5"/>
        <w:tblW w:w="7938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8"/>
      </w:tblGrid>
      <w:tr w:rsidR="00243593" w:rsidRPr="0020406B" w14:paraId="05A5D489" w14:textId="77777777">
        <w:tc>
          <w:tcPr>
            <w:tcW w:w="7938" w:type="dxa"/>
          </w:tcPr>
          <w:p w14:paraId="35DD3EC5" w14:textId="558FDF61" w:rsidR="00243593" w:rsidRPr="0020406B" w:rsidRDefault="00D347BB" w:rsidP="007D2155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20406B">
              <w:rPr>
                <w:rFonts w:ascii="標楷體" w:eastAsia="標楷體" w:hAnsi="標楷體" w:cs="Times New Roman"/>
                <w:sz w:val="22"/>
                <w:szCs w:val="22"/>
              </w:rPr>
              <w:t>※</w:t>
            </w:r>
            <w:r w:rsidR="0017453B" w:rsidRPr="0020406B">
              <w:rPr>
                <w:rFonts w:ascii="標楷體" w:eastAsia="標楷體" w:hAnsi="標楷體" w:cs="Times New Roman" w:hint="eastAsia"/>
                <w:sz w:val="22"/>
                <w:szCs w:val="22"/>
              </w:rPr>
              <w:t>(1</w:t>
            </w:r>
            <w:r w:rsidR="0017453B" w:rsidRPr="0020406B">
              <w:rPr>
                <w:rFonts w:ascii="標楷體" w:eastAsia="標楷體" w:hAnsi="標楷體" w:cs="Times New Roman"/>
                <w:sz w:val="22"/>
                <w:szCs w:val="22"/>
              </w:rPr>
              <w:t xml:space="preserve">)  </w:t>
            </w:r>
            <w:r w:rsidRPr="0020406B">
              <w:rPr>
                <w:rFonts w:ascii="標楷體" w:eastAsia="標楷體" w:hAnsi="標楷體" w:cs="Times New Roman"/>
                <w:sz w:val="22"/>
                <w:szCs w:val="22"/>
              </w:rPr>
              <w:t>上述報名相關表單，索取方式如下，</w:t>
            </w:r>
            <w:r w:rsidRPr="0020406B">
              <w:rPr>
                <w:rFonts w:ascii="標楷體" w:eastAsia="標楷體" w:hAnsi="標楷體" w:cs="Times New Roman"/>
                <w:sz w:val="22"/>
                <w:szCs w:val="22"/>
              </w:rPr>
              <w:br/>
              <w:t xml:space="preserve">　　　a.自行至</w:t>
            </w:r>
            <w:r w:rsidR="00996267" w:rsidRPr="0020406B">
              <w:rPr>
                <w:rFonts w:ascii="標楷體" w:eastAsia="標楷體" w:hAnsi="標楷體"/>
                <w:sz w:val="22"/>
                <w:szCs w:val="22"/>
              </w:rPr>
              <w:t>https://vfty.org下載</w:t>
            </w:r>
          </w:p>
          <w:p w14:paraId="03BDCCFC" w14:textId="77777777" w:rsidR="00243593" w:rsidRPr="0020406B" w:rsidRDefault="00D347BB" w:rsidP="007D2155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20406B">
              <w:rPr>
                <w:rFonts w:ascii="標楷體" w:eastAsia="標楷體" w:hAnsi="標楷體" w:cs="Times New Roman"/>
                <w:sz w:val="22"/>
                <w:szCs w:val="22"/>
              </w:rPr>
              <w:t xml:space="preserve">　　　b.發信至</w:t>
            </w:r>
            <w:r w:rsidR="005228FA" w:rsidRPr="0020406B">
              <w:rPr>
                <w:rFonts w:ascii="標楷體" w:eastAsia="標楷體" w:hAnsi="標楷體" w:cs="Times New Roman"/>
                <w:sz w:val="22"/>
                <w:szCs w:val="22"/>
              </w:rPr>
              <w:t>vfty.info@gmail.com</w:t>
            </w:r>
            <w:r w:rsidRPr="0020406B">
              <w:rPr>
                <w:rFonts w:ascii="標楷體" w:eastAsia="標楷體" w:hAnsi="標楷體" w:cs="Times New Roman"/>
                <w:sz w:val="22"/>
                <w:szCs w:val="22"/>
              </w:rPr>
              <w:t>索取</w:t>
            </w:r>
          </w:p>
          <w:p w14:paraId="236D829E" w14:textId="26882C92" w:rsidR="00243593" w:rsidRPr="0020406B" w:rsidRDefault="00D347BB" w:rsidP="007D2155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20406B">
              <w:rPr>
                <w:rFonts w:ascii="標楷體" w:eastAsia="標楷體" w:hAnsi="標楷體" w:cs="Times New Roman"/>
                <w:sz w:val="22"/>
                <w:szCs w:val="22"/>
              </w:rPr>
              <w:t>※</w:t>
            </w:r>
            <w:r w:rsidR="0017453B" w:rsidRPr="0020406B">
              <w:rPr>
                <w:rFonts w:ascii="標楷體" w:eastAsia="標楷體" w:hAnsi="標楷體" w:cs="Times New Roman" w:hint="eastAsia"/>
                <w:sz w:val="22"/>
                <w:szCs w:val="22"/>
              </w:rPr>
              <w:t>(</w:t>
            </w:r>
            <w:r w:rsidR="0017453B" w:rsidRPr="0020406B">
              <w:rPr>
                <w:rFonts w:ascii="標楷體" w:eastAsia="標楷體" w:hAnsi="標楷體" w:cs="Times New Roman"/>
                <w:sz w:val="22"/>
                <w:szCs w:val="22"/>
              </w:rPr>
              <w:t xml:space="preserve">2) </w:t>
            </w:r>
            <w:r w:rsidR="001F31E6" w:rsidRPr="0020406B">
              <w:rPr>
                <w:rFonts w:ascii="標楷體" w:eastAsia="標楷體" w:hAnsi="標楷體" w:cs="Times New Roman" w:hint="eastAsia"/>
                <w:sz w:val="22"/>
                <w:szCs w:val="22"/>
              </w:rPr>
              <w:t xml:space="preserve"> </w:t>
            </w:r>
            <w:r w:rsidRPr="0020406B">
              <w:rPr>
                <w:rFonts w:ascii="標楷體" w:eastAsia="標楷體" w:hAnsi="標楷體" w:cs="Times New Roman"/>
                <w:b/>
                <w:sz w:val="22"/>
                <w:szCs w:val="22"/>
              </w:rPr>
              <w:t>初賽</w:t>
            </w:r>
            <w:r w:rsidR="0027110D" w:rsidRPr="0020406B">
              <w:rPr>
                <w:rFonts w:ascii="標楷體" w:eastAsia="標楷體" w:hAnsi="標楷體" w:cs="Times New Roman" w:hint="eastAsia"/>
                <w:b/>
                <w:sz w:val="22"/>
                <w:szCs w:val="22"/>
              </w:rPr>
              <w:t>影片或音</w:t>
            </w:r>
            <w:r w:rsidRPr="0020406B">
              <w:rPr>
                <w:rFonts w:ascii="標楷體" w:eastAsia="標楷體" w:hAnsi="標楷體" w:cs="Times New Roman"/>
                <w:b/>
                <w:sz w:val="22"/>
                <w:szCs w:val="22"/>
              </w:rPr>
              <w:t>檔錄製</w:t>
            </w:r>
            <w:r w:rsidR="005A3C9E" w:rsidRPr="0020406B">
              <w:rPr>
                <w:rFonts w:ascii="標楷體" w:eastAsia="標楷體" w:hAnsi="標楷體" w:cs="Times New Roman" w:hint="eastAsia"/>
                <w:b/>
                <w:sz w:val="22"/>
                <w:szCs w:val="22"/>
              </w:rPr>
              <w:t>及相關</w:t>
            </w:r>
            <w:r w:rsidRPr="0020406B">
              <w:rPr>
                <w:rFonts w:ascii="標楷體" w:eastAsia="標楷體" w:hAnsi="標楷體" w:cs="Times New Roman"/>
                <w:b/>
                <w:sz w:val="22"/>
                <w:szCs w:val="22"/>
              </w:rPr>
              <w:t>注意事項</w:t>
            </w:r>
            <w:r w:rsidRPr="0020406B">
              <w:rPr>
                <w:rFonts w:ascii="標楷體" w:eastAsia="標楷體" w:hAnsi="標楷體" w:cs="Times New Roman"/>
                <w:sz w:val="22"/>
                <w:szCs w:val="22"/>
              </w:rPr>
              <w:t>：</w:t>
            </w:r>
          </w:p>
          <w:p w14:paraId="5FFB2061" w14:textId="294F702C" w:rsidR="00243593" w:rsidRPr="0020406B" w:rsidRDefault="00D347BB" w:rsidP="00D169A4">
            <w:pPr>
              <w:pStyle w:val="ac"/>
              <w:numPr>
                <w:ilvl w:val="0"/>
                <w:numId w:val="42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0406B">
              <w:rPr>
                <w:rFonts w:ascii="標楷體" w:eastAsia="標楷體" w:hAnsi="標楷體" w:cs="細明體" w:hint="eastAsia"/>
                <w:sz w:val="22"/>
                <w:szCs w:val="22"/>
              </w:rPr>
              <w:t>報名參賽團隊請繳交近兩年內非</w:t>
            </w:r>
            <w:r w:rsidRPr="0020406B">
              <w:rPr>
                <w:rFonts w:ascii="標楷體" w:eastAsia="標楷體" w:hAnsi="標楷體"/>
                <w:sz w:val="22"/>
                <w:szCs w:val="22"/>
              </w:rPr>
              <w:t>專輯錄音，以單首歌曲為限，該</w:t>
            </w:r>
            <w:r w:rsidR="0027110D" w:rsidRPr="0020406B">
              <w:rPr>
                <w:rFonts w:ascii="標楷體" w:eastAsia="標楷體" w:hAnsi="標楷體" w:hint="eastAsia"/>
                <w:sz w:val="22"/>
                <w:szCs w:val="22"/>
              </w:rPr>
              <w:t>影片或</w:t>
            </w:r>
            <w:r w:rsidRPr="0020406B">
              <w:rPr>
                <w:rFonts w:ascii="標楷體" w:eastAsia="標楷體" w:hAnsi="標楷體"/>
                <w:sz w:val="22"/>
                <w:szCs w:val="22"/>
              </w:rPr>
              <w:t>錄音可為演出、比賽、練習之單首歌曲。錄</w:t>
            </w:r>
            <w:r w:rsidR="0027110D" w:rsidRPr="0020406B">
              <w:rPr>
                <w:rFonts w:ascii="標楷體" w:eastAsia="標楷體" w:hAnsi="標楷體" w:hint="eastAsia"/>
                <w:sz w:val="22"/>
                <w:szCs w:val="22"/>
              </w:rPr>
              <w:t>製</w:t>
            </w:r>
            <w:r w:rsidR="001B413B" w:rsidRPr="0020406B">
              <w:rPr>
                <w:rFonts w:ascii="標楷體" w:eastAsia="標楷體" w:hAnsi="標楷體"/>
                <w:sz w:val="22"/>
                <w:szCs w:val="22"/>
              </w:rPr>
              <w:t>器材</w:t>
            </w:r>
            <w:r w:rsidR="001B413B" w:rsidRPr="0020406B">
              <w:rPr>
                <w:rFonts w:ascii="標楷體" w:eastAsia="標楷體" w:hAnsi="標楷體" w:hint="eastAsia"/>
                <w:sz w:val="22"/>
                <w:szCs w:val="22"/>
              </w:rPr>
              <w:t>及</w:t>
            </w:r>
            <w:r w:rsidRPr="0020406B">
              <w:rPr>
                <w:rFonts w:ascii="標楷體" w:eastAsia="標楷體" w:hAnsi="標楷體"/>
                <w:sz w:val="22"/>
                <w:szCs w:val="22"/>
              </w:rPr>
              <w:t>曲目不限，不可</w:t>
            </w:r>
            <w:proofErr w:type="gramStart"/>
            <w:r w:rsidRPr="0020406B">
              <w:rPr>
                <w:rFonts w:ascii="標楷體" w:eastAsia="標楷體" w:hAnsi="標楷體"/>
                <w:sz w:val="22"/>
                <w:szCs w:val="22"/>
              </w:rPr>
              <w:t>有聲效</w:t>
            </w:r>
            <w:proofErr w:type="gramEnd"/>
            <w:r w:rsidRPr="0020406B">
              <w:rPr>
                <w:rFonts w:ascii="標楷體" w:eastAsia="標楷體" w:hAnsi="標楷體"/>
                <w:sz w:val="22"/>
                <w:szCs w:val="22"/>
              </w:rPr>
              <w:t>後製或非線性剪接，長度至少為2分鐘。以未經壓縮之WAV</w:t>
            </w:r>
            <w:r w:rsidR="001B413B" w:rsidRPr="0020406B">
              <w:rPr>
                <w:rFonts w:ascii="標楷體" w:eastAsia="標楷體" w:hAnsi="標楷體"/>
                <w:sz w:val="22"/>
                <w:szCs w:val="22"/>
              </w:rPr>
              <w:t>檔案格式</w:t>
            </w:r>
            <w:proofErr w:type="gramStart"/>
            <w:r w:rsidR="001B413B" w:rsidRPr="0020406B">
              <w:rPr>
                <w:rFonts w:ascii="標楷體" w:eastAsia="標楷體" w:hAnsi="標楷體"/>
                <w:sz w:val="22"/>
                <w:szCs w:val="22"/>
              </w:rPr>
              <w:t>燒錄至資料</w:t>
            </w:r>
            <w:proofErr w:type="gramEnd"/>
            <w:r w:rsidR="001B413B" w:rsidRPr="0020406B">
              <w:rPr>
                <w:rFonts w:ascii="標楷體" w:eastAsia="標楷體" w:hAnsi="標楷體"/>
                <w:sz w:val="22"/>
                <w:szCs w:val="22"/>
              </w:rPr>
              <w:t>光碟、或</w:t>
            </w:r>
            <w:r w:rsidR="001B413B" w:rsidRPr="0020406B"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  <w:r w:rsidRPr="0020406B">
              <w:rPr>
                <w:rFonts w:ascii="標楷體" w:eastAsia="標楷體" w:hAnsi="標楷體"/>
                <w:sz w:val="22"/>
                <w:szCs w:val="22"/>
              </w:rPr>
              <w:t>儲存至USB隨身</w:t>
            </w:r>
            <w:proofErr w:type="gramStart"/>
            <w:r w:rsidRPr="0020406B">
              <w:rPr>
                <w:rFonts w:ascii="標楷體" w:eastAsia="標楷體" w:hAnsi="標楷體"/>
                <w:sz w:val="22"/>
                <w:szCs w:val="22"/>
              </w:rPr>
              <w:t>碟</w:t>
            </w:r>
            <w:proofErr w:type="gramEnd"/>
            <w:r w:rsidRPr="0020406B">
              <w:rPr>
                <w:rFonts w:ascii="標楷體" w:eastAsia="標楷體" w:hAnsi="標楷體"/>
                <w:sz w:val="22"/>
                <w:szCs w:val="22"/>
              </w:rPr>
              <w:t>繳交</w:t>
            </w:r>
            <w:r w:rsidR="00944364" w:rsidRPr="0020406B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Pr="0020406B">
              <w:rPr>
                <w:rFonts w:ascii="標楷體" w:eastAsia="標楷體" w:hAnsi="標楷體"/>
                <w:sz w:val="22"/>
                <w:szCs w:val="22"/>
              </w:rPr>
              <w:t>主辦單位</w:t>
            </w:r>
            <w:proofErr w:type="gramStart"/>
            <w:r w:rsidRPr="0020406B">
              <w:rPr>
                <w:rFonts w:ascii="標楷體" w:eastAsia="標楷體" w:hAnsi="標楷體"/>
                <w:sz w:val="22"/>
                <w:szCs w:val="22"/>
              </w:rPr>
              <w:t>不</w:t>
            </w:r>
            <w:proofErr w:type="gramEnd"/>
            <w:r w:rsidRPr="0020406B">
              <w:rPr>
                <w:rFonts w:ascii="標楷體" w:eastAsia="標楷體" w:hAnsi="標楷體"/>
                <w:sz w:val="22"/>
                <w:szCs w:val="22"/>
              </w:rPr>
              <w:t>另退回光碟或隨身碟</w:t>
            </w:r>
            <w:r w:rsidR="00944364" w:rsidRPr="0020406B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r w:rsidRPr="0020406B">
              <w:rPr>
                <w:rFonts w:ascii="標楷體" w:eastAsia="標楷體" w:hAnsi="標楷體"/>
                <w:sz w:val="22"/>
                <w:szCs w:val="22"/>
              </w:rPr>
              <w:t>，或將WAV檔</w:t>
            </w:r>
            <w:r w:rsidR="0017453B" w:rsidRPr="0020406B">
              <w:rPr>
                <w:rFonts w:ascii="標楷體" w:eastAsia="標楷體" w:hAnsi="標楷體" w:hint="eastAsia"/>
                <w:sz w:val="22"/>
                <w:szCs w:val="22"/>
              </w:rPr>
              <w:t>案</w:t>
            </w:r>
            <w:r w:rsidRPr="0020406B">
              <w:rPr>
                <w:rFonts w:ascii="標楷體" w:eastAsia="標楷體" w:hAnsi="標楷體"/>
                <w:sz w:val="22"/>
                <w:szCs w:val="22"/>
              </w:rPr>
              <w:t>上傳至網路雲端，並提供下載</w:t>
            </w:r>
            <w:proofErr w:type="gramStart"/>
            <w:r w:rsidRPr="0020406B">
              <w:rPr>
                <w:rFonts w:ascii="標楷體" w:eastAsia="標楷體" w:hAnsi="標楷體"/>
                <w:sz w:val="22"/>
                <w:szCs w:val="22"/>
              </w:rPr>
              <w:t>連結予本單位</w:t>
            </w:r>
            <w:proofErr w:type="gramEnd"/>
            <w:r w:rsidRPr="0020406B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14:paraId="3B389B2D" w14:textId="3642E912" w:rsidR="003B4CD1" w:rsidRPr="0020406B" w:rsidRDefault="003B4CD1" w:rsidP="00D169A4">
            <w:pPr>
              <w:pStyle w:val="ac"/>
              <w:numPr>
                <w:ilvl w:val="0"/>
                <w:numId w:val="42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0406B">
              <w:rPr>
                <w:rFonts w:ascii="標楷體" w:eastAsia="標楷體" w:hAnsi="標楷體" w:hint="eastAsia"/>
                <w:sz w:val="22"/>
                <w:szCs w:val="22"/>
              </w:rPr>
              <w:t>請審</w:t>
            </w:r>
            <w:r w:rsidRPr="0020406B">
              <w:rPr>
                <w:rFonts w:ascii="標楷體" w:eastAsia="標楷體" w:hAnsi="標楷體"/>
                <w:sz w:val="22"/>
                <w:szCs w:val="22"/>
              </w:rPr>
              <w:t>慎填</w:t>
            </w:r>
            <w:r w:rsidRPr="0020406B">
              <w:rPr>
                <w:rFonts w:ascii="標楷體" w:eastAsia="標楷體" w:hAnsi="標楷體" w:hint="eastAsia"/>
                <w:sz w:val="22"/>
                <w:szCs w:val="22"/>
              </w:rPr>
              <w:t>寫</w:t>
            </w:r>
            <w:r w:rsidRPr="0020406B">
              <w:rPr>
                <w:rFonts w:ascii="標楷體" w:eastAsia="標楷體" w:hAnsi="標楷體"/>
                <w:sz w:val="22"/>
                <w:szCs w:val="22"/>
              </w:rPr>
              <w:t>各項資料，</w:t>
            </w:r>
            <w:r w:rsidRPr="0020406B">
              <w:rPr>
                <w:rFonts w:ascii="標楷體" w:eastAsia="標楷體" w:hAnsi="標楷體" w:hint="eastAsia"/>
                <w:sz w:val="22"/>
                <w:szCs w:val="22"/>
              </w:rPr>
              <w:t>請參賽團隊之指揮協助</w:t>
            </w:r>
            <w:r w:rsidRPr="0020406B">
              <w:rPr>
                <w:rFonts w:ascii="標楷體" w:eastAsia="標楷體" w:hAnsi="標楷體"/>
                <w:sz w:val="22"/>
                <w:szCs w:val="22"/>
              </w:rPr>
              <w:t>確認</w:t>
            </w:r>
            <w:r w:rsidRPr="0020406B">
              <w:rPr>
                <w:rFonts w:ascii="標楷體" w:eastAsia="標楷體" w:hAnsi="標楷體" w:hint="eastAsia"/>
                <w:sz w:val="22"/>
                <w:szCs w:val="22"/>
              </w:rPr>
              <w:t>其指定及</w:t>
            </w:r>
            <w:r w:rsidRPr="0020406B">
              <w:rPr>
                <w:rFonts w:ascii="標楷體" w:eastAsia="標楷體" w:hAnsi="標楷體"/>
                <w:sz w:val="22"/>
                <w:szCs w:val="22"/>
              </w:rPr>
              <w:t>自選曲曲</w:t>
            </w:r>
            <w:r w:rsidRPr="0020406B">
              <w:rPr>
                <w:rFonts w:ascii="標楷體" w:eastAsia="標楷體" w:hAnsi="標楷體" w:hint="eastAsia"/>
                <w:sz w:val="22"/>
                <w:szCs w:val="22"/>
              </w:rPr>
              <w:t>目</w:t>
            </w:r>
            <w:r w:rsidRPr="0020406B">
              <w:rPr>
                <w:rFonts w:ascii="標楷體" w:eastAsia="標楷體" w:hAnsi="標楷體"/>
                <w:sz w:val="22"/>
                <w:szCs w:val="22"/>
              </w:rPr>
              <w:t>、作詞</w:t>
            </w:r>
            <w:r w:rsidRPr="0020406B">
              <w:rPr>
                <w:rFonts w:ascii="標楷體" w:eastAsia="標楷體" w:hAnsi="標楷體" w:hint="eastAsia"/>
                <w:sz w:val="22"/>
                <w:szCs w:val="22"/>
              </w:rPr>
              <w:t>作曲</w:t>
            </w:r>
            <w:r w:rsidRPr="0020406B">
              <w:rPr>
                <w:rFonts w:ascii="標楷體" w:eastAsia="標楷體" w:hAnsi="標楷體"/>
                <w:sz w:val="22"/>
                <w:szCs w:val="22"/>
              </w:rPr>
              <w:t>者、編曲者等，並填報109年至今，所有指導老師名單，以利評審迴避作業。</w:t>
            </w:r>
          </w:p>
        </w:tc>
      </w:tr>
    </w:tbl>
    <w:p w14:paraId="6B1882C9" w14:textId="43B3C8BC" w:rsidR="00243593" w:rsidRPr="0020406B" w:rsidRDefault="00243593" w:rsidP="003B4C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</w:p>
    <w:p w14:paraId="265E3D0D" w14:textId="77777777" w:rsidR="00243593" w:rsidRPr="0020406B" w:rsidRDefault="00D347BB" w:rsidP="007F12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資料繳交方式：</w:t>
      </w:r>
    </w:p>
    <w:p w14:paraId="0858E216" w14:textId="5DEC1F79" w:rsidR="00243593" w:rsidRPr="0020406B" w:rsidRDefault="00D347BB" w:rsidP="007F126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電子郵件報名者，信件主旨請設定為</w:t>
      </w:r>
      <w:r w:rsidRPr="0020406B">
        <w:rPr>
          <w:rFonts w:ascii="標楷體" w:eastAsia="標楷體" w:hAnsi="標楷體"/>
          <w:b/>
          <w:u w:val="single"/>
        </w:rPr>
        <w:t>【報名】</w:t>
      </w:r>
      <w:r w:rsidR="009D2B05" w:rsidRPr="0020406B">
        <w:rPr>
          <w:rFonts w:ascii="標楷體" w:eastAsia="標楷體" w:hAnsi="標楷體"/>
          <w:b/>
          <w:u w:val="single"/>
        </w:rPr>
        <w:t>202</w:t>
      </w:r>
      <w:r w:rsidR="00FA368A" w:rsidRPr="0020406B">
        <w:rPr>
          <w:rFonts w:ascii="標楷體" w:eastAsia="標楷體" w:hAnsi="標楷體"/>
          <w:b/>
          <w:u w:val="single"/>
        </w:rPr>
        <w:t>4</w:t>
      </w:r>
      <w:r w:rsidRPr="0020406B">
        <w:rPr>
          <w:rFonts w:ascii="標楷體" w:eastAsia="標楷體" w:hAnsi="標楷體"/>
          <w:b/>
          <w:u w:val="single"/>
        </w:rPr>
        <w:t>桃園</w:t>
      </w:r>
      <w:r w:rsidR="00DB0916" w:rsidRPr="0020406B">
        <w:rPr>
          <w:rFonts w:ascii="標楷體" w:eastAsia="標楷體" w:hAnsi="標楷體" w:hint="eastAsia"/>
          <w:b/>
          <w:u w:val="single"/>
        </w:rPr>
        <w:t>市民合唱大賽</w:t>
      </w:r>
      <w:r w:rsidRPr="0020406B">
        <w:rPr>
          <w:rFonts w:ascii="標楷體" w:eastAsia="標楷體" w:hAnsi="標楷體"/>
          <w:b/>
          <w:u w:val="single"/>
        </w:rPr>
        <w:t>-</w:t>
      </w:r>
      <w:r w:rsidR="00BF4BEB" w:rsidRPr="0020406B">
        <w:rPr>
          <w:rFonts w:ascii="標楷體" w:eastAsia="標楷體" w:hAnsi="標楷體" w:hint="eastAsia"/>
          <w:b/>
          <w:u w:val="single"/>
        </w:rPr>
        <w:t>（</w:t>
      </w:r>
      <w:r w:rsidR="00DB0916" w:rsidRPr="0020406B">
        <w:rPr>
          <w:rFonts w:ascii="標楷體" w:eastAsia="標楷體" w:hAnsi="標楷體" w:hint="eastAsia"/>
          <w:b/>
          <w:u w:val="single"/>
        </w:rPr>
        <w:t>報名團隊名稱</w:t>
      </w:r>
      <w:r w:rsidR="00BF4BEB" w:rsidRPr="0020406B">
        <w:rPr>
          <w:rFonts w:ascii="標楷體" w:eastAsia="標楷體" w:hAnsi="標楷體" w:hint="eastAsia"/>
          <w:b/>
          <w:u w:val="single"/>
        </w:rPr>
        <w:t>）</w:t>
      </w:r>
      <w:r w:rsidRPr="0020406B">
        <w:rPr>
          <w:rFonts w:ascii="標楷體" w:eastAsia="標楷體" w:hAnsi="標楷體"/>
        </w:rPr>
        <w:t>，並以附件方式將相關表單寄至</w:t>
      </w:r>
      <w:r w:rsidR="005228FA" w:rsidRPr="0020406B">
        <w:rPr>
          <w:rFonts w:ascii="標楷體" w:eastAsia="標楷體" w:hAnsi="標楷體"/>
        </w:rPr>
        <w:lastRenderedPageBreak/>
        <w:t>vfty.info@gmail.com</w:t>
      </w:r>
      <w:r w:rsidRPr="0020406B">
        <w:rPr>
          <w:rFonts w:ascii="標楷體" w:eastAsia="標楷體" w:hAnsi="標楷體"/>
        </w:rPr>
        <w:t>，報名日期以</w:t>
      </w:r>
      <w:r w:rsidR="00C560FB" w:rsidRPr="0020406B">
        <w:rPr>
          <w:rFonts w:ascii="標楷體" w:eastAsia="標楷體" w:hAnsi="標楷體" w:hint="eastAsia"/>
        </w:rPr>
        <w:t>E-</w:t>
      </w:r>
      <w:r w:rsidR="00C560FB" w:rsidRPr="0020406B">
        <w:rPr>
          <w:rFonts w:ascii="標楷體" w:eastAsia="標楷體" w:hAnsi="標楷體"/>
        </w:rPr>
        <w:t>mail</w:t>
      </w:r>
      <w:r w:rsidRPr="0020406B">
        <w:rPr>
          <w:rFonts w:ascii="標楷體" w:eastAsia="標楷體" w:hAnsi="標楷體"/>
        </w:rPr>
        <w:t>電子郵件</w:t>
      </w:r>
      <w:r w:rsidR="00C560FB" w:rsidRPr="0020406B">
        <w:rPr>
          <w:rFonts w:ascii="標楷體" w:eastAsia="標楷體" w:hAnsi="標楷體" w:hint="eastAsia"/>
        </w:rPr>
        <w:t>發送及送達</w:t>
      </w:r>
      <w:r w:rsidRPr="0020406B">
        <w:rPr>
          <w:rFonts w:ascii="標楷體" w:eastAsia="標楷體" w:hAnsi="標楷體"/>
        </w:rPr>
        <w:t>時間為</w:t>
      </w:r>
      <w:proofErr w:type="gramStart"/>
      <w:r w:rsidRPr="0020406B">
        <w:rPr>
          <w:rFonts w:ascii="標楷體" w:eastAsia="標楷體" w:hAnsi="標楷體"/>
        </w:rPr>
        <w:t>憑</w:t>
      </w:r>
      <w:proofErr w:type="gramEnd"/>
      <w:r w:rsidRPr="0020406B">
        <w:rPr>
          <w:rFonts w:ascii="標楷體" w:eastAsia="標楷體" w:hAnsi="標楷體"/>
        </w:rPr>
        <w:t>。</w:t>
      </w:r>
    </w:p>
    <w:p w14:paraId="17E51F5E" w14:textId="19C96110" w:rsidR="00243593" w:rsidRPr="0020406B" w:rsidRDefault="00C560FB" w:rsidP="00FF04A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 w:hint="eastAsia"/>
        </w:rPr>
        <w:t>掛號</w:t>
      </w:r>
      <w:r w:rsidR="00D347BB" w:rsidRPr="0020406B">
        <w:rPr>
          <w:rFonts w:ascii="標楷體" w:eastAsia="標楷體" w:hAnsi="標楷體"/>
        </w:rPr>
        <w:t>郵寄</w:t>
      </w:r>
      <w:r w:rsidR="006D450D" w:rsidRPr="0020406B">
        <w:rPr>
          <w:rFonts w:ascii="標楷體" w:eastAsia="標楷體" w:hAnsi="標楷體" w:hint="eastAsia"/>
        </w:rPr>
        <w:t>至</w:t>
      </w:r>
      <w:r w:rsidR="00FF04A8" w:rsidRPr="0020406B">
        <w:rPr>
          <w:rFonts w:ascii="標楷體" w:eastAsia="標楷體" w:hAnsi="標楷體"/>
          <w:b/>
          <w:shd w:val="clear" w:color="auto" w:fill="D9D9D9"/>
        </w:rPr>
        <w:t>320-003 桃園市中壢區中美路16號</w:t>
      </w:r>
      <w:r w:rsidR="006D450D" w:rsidRPr="0020406B">
        <w:rPr>
          <w:rFonts w:ascii="標楷體" w:eastAsia="標楷體" w:hAnsi="標楷體" w:hint="eastAsia"/>
          <w:b/>
          <w:shd w:val="clear" w:color="auto" w:fill="D9D9D9"/>
        </w:rPr>
        <w:t>（</w:t>
      </w:r>
      <w:r w:rsidR="00FF04A8" w:rsidRPr="0020406B">
        <w:rPr>
          <w:rFonts w:ascii="標楷體" w:eastAsia="標楷體" w:hAnsi="標楷體" w:hint="eastAsia"/>
          <w:b/>
          <w:shd w:val="clear" w:color="auto" w:fill="D9D9D9"/>
        </w:rPr>
        <w:t>中壢藝術館</w:t>
      </w:r>
      <w:r w:rsidR="006D450D" w:rsidRPr="0020406B">
        <w:rPr>
          <w:rFonts w:ascii="標楷體" w:eastAsia="標楷體" w:hAnsi="標楷體" w:hint="eastAsia"/>
          <w:b/>
          <w:shd w:val="clear" w:color="auto" w:fill="D9D9D9"/>
        </w:rPr>
        <w:t>）</w:t>
      </w:r>
      <w:proofErr w:type="gramStart"/>
      <w:r w:rsidR="00D347BB" w:rsidRPr="0020406B">
        <w:rPr>
          <w:rFonts w:ascii="標楷體" w:eastAsia="標楷體" w:hAnsi="標楷體"/>
        </w:rPr>
        <w:t>（</w:t>
      </w:r>
      <w:proofErr w:type="gramEnd"/>
      <w:r w:rsidR="00D347BB" w:rsidRPr="0020406B">
        <w:rPr>
          <w:rFonts w:ascii="標楷體" w:eastAsia="標楷體" w:hAnsi="標楷體"/>
        </w:rPr>
        <w:t>請參照附件或於信封上註明「</w:t>
      </w:r>
      <w:r w:rsidR="009D2B05" w:rsidRPr="0020406B">
        <w:rPr>
          <w:rFonts w:ascii="標楷體" w:eastAsia="標楷體" w:hAnsi="標楷體"/>
        </w:rPr>
        <w:t>202</w:t>
      </w:r>
      <w:r w:rsidR="00FA368A" w:rsidRPr="0020406B">
        <w:rPr>
          <w:rFonts w:ascii="標楷體" w:eastAsia="標楷體" w:hAnsi="標楷體"/>
        </w:rPr>
        <w:t>4</w:t>
      </w:r>
      <w:r w:rsidR="00D347BB" w:rsidRPr="0020406B">
        <w:rPr>
          <w:rFonts w:ascii="標楷體" w:eastAsia="標楷體" w:hAnsi="標楷體"/>
        </w:rPr>
        <w:t>桃園</w:t>
      </w:r>
      <w:r w:rsidR="00DB0916" w:rsidRPr="0020406B">
        <w:rPr>
          <w:rFonts w:ascii="標楷體" w:eastAsia="標楷體" w:hAnsi="標楷體" w:hint="eastAsia"/>
        </w:rPr>
        <w:t>市民合唱大賽</w:t>
      </w:r>
      <w:r w:rsidR="00D347BB" w:rsidRPr="0020406B">
        <w:rPr>
          <w:rFonts w:ascii="標楷體" w:eastAsia="標楷體" w:hAnsi="標楷體"/>
        </w:rPr>
        <w:t>-</w:t>
      </w:r>
      <w:proofErr w:type="gramStart"/>
      <w:r w:rsidR="00BF4BEB" w:rsidRPr="0020406B">
        <w:rPr>
          <w:rFonts w:ascii="標楷體" w:eastAsia="標楷體" w:hAnsi="標楷體" w:hint="eastAsia"/>
        </w:rPr>
        <w:t>（</w:t>
      </w:r>
      <w:proofErr w:type="gramEnd"/>
      <w:r w:rsidR="00DB0916" w:rsidRPr="0020406B">
        <w:rPr>
          <w:rFonts w:ascii="標楷體" w:eastAsia="標楷體" w:hAnsi="標楷體" w:hint="eastAsia"/>
        </w:rPr>
        <w:t>報名團隊名稱</w:t>
      </w:r>
      <w:proofErr w:type="gramStart"/>
      <w:r w:rsidR="00BF4BEB" w:rsidRPr="0020406B">
        <w:rPr>
          <w:rFonts w:ascii="標楷體" w:eastAsia="標楷體" w:hAnsi="標楷體" w:hint="eastAsia"/>
        </w:rPr>
        <w:t>）</w:t>
      </w:r>
      <w:proofErr w:type="gramEnd"/>
      <w:r w:rsidR="00D347BB" w:rsidRPr="0020406B">
        <w:rPr>
          <w:rFonts w:ascii="標楷體" w:eastAsia="標楷體" w:hAnsi="標楷體"/>
        </w:rPr>
        <w:t>大賽小組」收；截止日期至</w:t>
      </w:r>
      <w:r w:rsidR="009D2B05" w:rsidRPr="0020406B">
        <w:rPr>
          <w:rFonts w:ascii="標楷體" w:eastAsia="標楷體" w:hAnsi="標楷體"/>
          <w:b/>
        </w:rPr>
        <w:t>1</w:t>
      </w:r>
      <w:r w:rsidR="006D450D" w:rsidRPr="0020406B">
        <w:rPr>
          <w:rFonts w:ascii="標楷體" w:eastAsia="標楷體" w:hAnsi="標楷體" w:hint="eastAsia"/>
          <w:b/>
        </w:rPr>
        <w:t>1</w:t>
      </w:r>
      <w:r w:rsidR="00FA368A" w:rsidRPr="0020406B">
        <w:rPr>
          <w:rFonts w:ascii="標楷體" w:eastAsia="標楷體" w:hAnsi="標楷體"/>
          <w:b/>
        </w:rPr>
        <w:t>3</w:t>
      </w:r>
      <w:r w:rsidR="00D347BB" w:rsidRPr="0020406B">
        <w:rPr>
          <w:rFonts w:ascii="標楷體" w:eastAsia="標楷體" w:hAnsi="標楷體"/>
          <w:b/>
        </w:rPr>
        <w:t>年</w:t>
      </w:r>
      <w:r w:rsidR="00FA368A" w:rsidRPr="0020406B">
        <w:rPr>
          <w:rFonts w:ascii="標楷體" w:eastAsia="標楷體" w:hAnsi="標楷體"/>
          <w:b/>
        </w:rPr>
        <w:t>5</w:t>
      </w:r>
      <w:r w:rsidR="00D347BB" w:rsidRPr="0020406B">
        <w:rPr>
          <w:rFonts w:ascii="標楷體" w:eastAsia="標楷體" w:hAnsi="標楷體"/>
          <w:b/>
        </w:rPr>
        <w:t>月</w:t>
      </w:r>
      <w:r w:rsidR="00FA368A" w:rsidRPr="0020406B">
        <w:rPr>
          <w:rFonts w:ascii="標楷體" w:eastAsia="標楷體" w:hAnsi="標楷體" w:hint="eastAsia"/>
          <w:b/>
        </w:rPr>
        <w:t>2</w:t>
      </w:r>
      <w:r w:rsidR="004B5DD1" w:rsidRPr="0020406B">
        <w:rPr>
          <w:rFonts w:ascii="標楷體" w:eastAsia="標楷體" w:hAnsi="標楷體"/>
          <w:b/>
        </w:rPr>
        <w:t>7</w:t>
      </w:r>
      <w:r w:rsidR="00D347BB" w:rsidRPr="0020406B">
        <w:rPr>
          <w:rFonts w:ascii="標楷體" w:eastAsia="標楷體" w:hAnsi="標楷體"/>
          <w:b/>
        </w:rPr>
        <w:t>日</w:t>
      </w:r>
      <w:r w:rsidR="00944364" w:rsidRPr="0020406B">
        <w:rPr>
          <w:rFonts w:ascii="標楷體" w:eastAsia="標楷體" w:hAnsi="標楷體" w:hint="eastAsia"/>
          <w:b/>
        </w:rPr>
        <w:t>（</w:t>
      </w:r>
      <w:r w:rsidR="00A102AF" w:rsidRPr="0020406B">
        <w:rPr>
          <w:rFonts w:ascii="標楷體" w:eastAsia="標楷體" w:hAnsi="標楷體"/>
          <w:b/>
        </w:rPr>
        <w:t>星期</w:t>
      </w:r>
      <w:r w:rsidR="00FA368A" w:rsidRPr="0020406B">
        <w:rPr>
          <w:rFonts w:ascii="標楷體" w:eastAsia="標楷體" w:hAnsi="標楷體" w:hint="eastAsia"/>
          <w:b/>
        </w:rPr>
        <w:t>一</w:t>
      </w:r>
      <w:r w:rsidR="00944364" w:rsidRPr="0020406B">
        <w:rPr>
          <w:rFonts w:ascii="標楷體" w:eastAsia="標楷體" w:hAnsi="標楷體" w:hint="eastAsia"/>
          <w:b/>
        </w:rPr>
        <w:t>）</w:t>
      </w:r>
      <w:r w:rsidR="00D347BB" w:rsidRPr="0020406B">
        <w:rPr>
          <w:rFonts w:ascii="標楷體" w:eastAsia="標楷體" w:hAnsi="標楷體"/>
          <w:b/>
        </w:rPr>
        <w:t>17:00止</w:t>
      </w:r>
      <w:r w:rsidR="00D347BB" w:rsidRPr="0020406B">
        <w:rPr>
          <w:rFonts w:ascii="標楷體" w:eastAsia="標楷體" w:hAnsi="標楷體"/>
        </w:rPr>
        <w:t>，郵寄者以郵戳為</w:t>
      </w:r>
      <w:proofErr w:type="gramStart"/>
      <w:r w:rsidR="00D347BB" w:rsidRPr="0020406B">
        <w:rPr>
          <w:rFonts w:ascii="標楷體" w:eastAsia="標楷體" w:hAnsi="標楷體"/>
        </w:rPr>
        <w:t>憑</w:t>
      </w:r>
      <w:proofErr w:type="gramEnd"/>
      <w:r w:rsidR="00D347BB" w:rsidRPr="0020406B">
        <w:rPr>
          <w:rFonts w:ascii="標楷體" w:eastAsia="標楷體" w:hAnsi="標楷體"/>
        </w:rPr>
        <w:t>。未於</w:t>
      </w:r>
      <w:r w:rsidR="0001343F" w:rsidRPr="0020406B">
        <w:rPr>
          <w:rFonts w:ascii="標楷體" w:eastAsia="標楷體" w:hAnsi="標楷體"/>
        </w:rPr>
        <w:t>各項截止時限前完成者，視為未完成報名</w:t>
      </w:r>
      <w:r w:rsidR="00410D87" w:rsidRPr="0020406B">
        <w:rPr>
          <w:rFonts w:ascii="標楷體" w:eastAsia="標楷體" w:hAnsi="標楷體"/>
        </w:rPr>
        <w:t>，</w:t>
      </w:r>
      <w:r w:rsidR="00D347BB" w:rsidRPr="0020406B">
        <w:rPr>
          <w:rFonts w:ascii="標楷體" w:eastAsia="標楷體" w:hAnsi="標楷體"/>
        </w:rPr>
        <w:t>不得異議。</w:t>
      </w:r>
    </w:p>
    <w:p w14:paraId="4BF112B1" w14:textId="2F340B6C" w:rsidR="00243593" w:rsidRPr="0020406B" w:rsidRDefault="00410D87" w:rsidP="007F126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 w:hint="eastAsia"/>
        </w:rPr>
        <w:t>完成報名程序者</w:t>
      </w:r>
      <w:r w:rsidRPr="0020406B">
        <w:rPr>
          <w:rFonts w:ascii="標楷體" w:eastAsia="標楷體" w:hAnsi="標楷體"/>
        </w:rPr>
        <w:t>，</w:t>
      </w:r>
      <w:r w:rsidR="005B2D10" w:rsidRPr="0020406B">
        <w:rPr>
          <w:rFonts w:ascii="標楷體" w:eastAsia="標楷體" w:hAnsi="標楷體"/>
        </w:rPr>
        <w:t>主辦單位</w:t>
      </w:r>
      <w:r w:rsidRPr="0020406B">
        <w:rPr>
          <w:rFonts w:ascii="標楷體" w:eastAsia="標楷體" w:hAnsi="標楷體"/>
        </w:rPr>
        <w:t>將以電子郵件方式</w:t>
      </w:r>
      <w:r w:rsidRPr="0020406B">
        <w:rPr>
          <w:rFonts w:ascii="標楷體" w:eastAsia="標楷體" w:hAnsi="標楷體" w:hint="eastAsia"/>
        </w:rPr>
        <w:t>回覆</w:t>
      </w:r>
      <w:r w:rsidR="00D347BB" w:rsidRPr="0020406B">
        <w:rPr>
          <w:rFonts w:ascii="標楷體" w:eastAsia="標楷體" w:hAnsi="標楷體"/>
        </w:rPr>
        <w:t>，</w:t>
      </w:r>
      <w:r w:rsidR="00C560FB" w:rsidRPr="0020406B">
        <w:rPr>
          <w:rFonts w:ascii="標楷體" w:eastAsia="標楷體" w:hAnsi="標楷體" w:hint="eastAsia"/>
        </w:rPr>
        <w:t>若</w:t>
      </w:r>
      <w:r w:rsidR="00CC5EE9" w:rsidRPr="0020406B">
        <w:rPr>
          <w:rFonts w:ascii="標楷體" w:eastAsia="標楷體" w:hAnsi="標楷體"/>
          <w:b/>
        </w:rPr>
        <w:t>1</w:t>
      </w:r>
      <w:r w:rsidR="00C560FB" w:rsidRPr="0020406B">
        <w:rPr>
          <w:rFonts w:ascii="標楷體" w:eastAsia="標楷體" w:hAnsi="標楷體"/>
          <w:b/>
        </w:rPr>
        <w:t>1</w:t>
      </w:r>
      <w:r w:rsidR="00FA368A" w:rsidRPr="0020406B">
        <w:rPr>
          <w:rFonts w:ascii="標楷體" w:eastAsia="標楷體" w:hAnsi="標楷體"/>
          <w:b/>
        </w:rPr>
        <w:t>3</w:t>
      </w:r>
      <w:r w:rsidR="00D347BB" w:rsidRPr="0020406B">
        <w:rPr>
          <w:rFonts w:ascii="標楷體" w:eastAsia="標楷體" w:hAnsi="標楷體"/>
          <w:b/>
        </w:rPr>
        <w:t>年</w:t>
      </w:r>
      <w:r w:rsidR="00490516" w:rsidRPr="0020406B">
        <w:rPr>
          <w:rFonts w:ascii="標楷體" w:eastAsia="標楷體" w:hAnsi="標楷體"/>
          <w:b/>
        </w:rPr>
        <w:t>5</w:t>
      </w:r>
      <w:r w:rsidR="00D347BB" w:rsidRPr="0020406B">
        <w:rPr>
          <w:rFonts w:ascii="標楷體" w:eastAsia="標楷體" w:hAnsi="標楷體"/>
          <w:b/>
        </w:rPr>
        <w:t>月</w:t>
      </w:r>
      <w:r w:rsidR="00490516" w:rsidRPr="0020406B">
        <w:rPr>
          <w:rFonts w:ascii="標楷體" w:eastAsia="標楷體" w:hAnsi="標楷體"/>
          <w:b/>
        </w:rPr>
        <w:t>31</w:t>
      </w:r>
      <w:r w:rsidR="00D347BB" w:rsidRPr="0020406B">
        <w:rPr>
          <w:rFonts w:ascii="標楷體" w:eastAsia="標楷體" w:hAnsi="標楷體"/>
          <w:b/>
        </w:rPr>
        <w:t>日</w:t>
      </w:r>
      <w:r w:rsidR="00944364" w:rsidRPr="0020406B">
        <w:rPr>
          <w:rFonts w:ascii="標楷體" w:eastAsia="標楷體" w:hAnsi="標楷體" w:hint="eastAsia"/>
          <w:b/>
        </w:rPr>
        <w:t>（</w:t>
      </w:r>
      <w:r w:rsidR="00A102AF" w:rsidRPr="0020406B">
        <w:rPr>
          <w:rFonts w:ascii="標楷體" w:eastAsia="標楷體" w:hAnsi="標楷體"/>
          <w:b/>
        </w:rPr>
        <w:t>星期</w:t>
      </w:r>
      <w:r w:rsidR="00490516" w:rsidRPr="0020406B">
        <w:rPr>
          <w:rFonts w:ascii="標楷體" w:eastAsia="標楷體" w:hAnsi="標楷體" w:hint="eastAsia"/>
          <w:b/>
        </w:rPr>
        <w:t>五</w:t>
      </w:r>
      <w:r w:rsidR="00944364" w:rsidRPr="0020406B">
        <w:rPr>
          <w:rFonts w:ascii="標楷體" w:eastAsia="標楷體" w:hAnsi="標楷體" w:hint="eastAsia"/>
          <w:b/>
        </w:rPr>
        <w:t>）</w:t>
      </w:r>
      <w:r w:rsidR="00D347BB" w:rsidRPr="0020406B">
        <w:rPr>
          <w:rFonts w:ascii="標楷體" w:eastAsia="標楷體" w:hAnsi="標楷體"/>
          <w:b/>
        </w:rPr>
        <w:t>前</w:t>
      </w:r>
      <w:r w:rsidR="00D347BB" w:rsidRPr="0020406B">
        <w:rPr>
          <w:rFonts w:ascii="標楷體" w:eastAsia="標楷體" w:hAnsi="標楷體"/>
        </w:rPr>
        <w:t>未接獲報名成功通知者，請主動聯繫</w:t>
      </w:r>
      <w:r w:rsidR="005B2D10" w:rsidRPr="0020406B">
        <w:rPr>
          <w:rFonts w:ascii="標楷體" w:eastAsia="標楷體" w:hAnsi="標楷體"/>
        </w:rPr>
        <w:t>主辦單位</w:t>
      </w:r>
      <w:r w:rsidR="00D347BB" w:rsidRPr="0020406B">
        <w:rPr>
          <w:rFonts w:ascii="標楷體" w:eastAsia="標楷體" w:hAnsi="標楷體"/>
        </w:rPr>
        <w:t>確認。</w:t>
      </w:r>
    </w:p>
    <w:p w14:paraId="2DAFF888" w14:textId="77777777" w:rsidR="00121F51" w:rsidRPr="0020406B" w:rsidRDefault="00121F51" w:rsidP="00121F51">
      <w:pPr>
        <w:pBdr>
          <w:top w:val="nil"/>
          <w:left w:val="nil"/>
          <w:bottom w:val="nil"/>
          <w:right w:val="nil"/>
          <w:between w:val="nil"/>
        </w:pBdr>
        <w:ind w:left="1680"/>
        <w:jc w:val="both"/>
        <w:rPr>
          <w:rFonts w:ascii="標楷體" w:eastAsia="標楷體" w:hAnsi="標楷體"/>
        </w:rPr>
      </w:pPr>
    </w:p>
    <w:p w14:paraId="5C1117A4" w14:textId="77777777" w:rsidR="00243593" w:rsidRPr="0020406B" w:rsidRDefault="00D347BB" w:rsidP="00F71C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/>
          <w:b/>
        </w:rPr>
      </w:pPr>
      <w:r w:rsidRPr="0020406B">
        <w:rPr>
          <w:rFonts w:ascii="標楷體" w:eastAsia="標楷體" w:hAnsi="標楷體"/>
          <w:b/>
        </w:rPr>
        <w:t>比賽辦法</w:t>
      </w:r>
    </w:p>
    <w:p w14:paraId="16C4DB4D" w14:textId="77777777" w:rsidR="000747B3" w:rsidRPr="0020406B" w:rsidRDefault="000747B3" w:rsidP="00575798">
      <w:pPr>
        <w:pStyle w:val="ac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/>
          <w:b/>
        </w:rPr>
      </w:pPr>
      <w:r w:rsidRPr="0020406B">
        <w:rPr>
          <w:rFonts w:ascii="標楷體" w:eastAsia="標楷體" w:hAnsi="標楷體"/>
          <w:b/>
        </w:rPr>
        <w:t>初賽評選：</w:t>
      </w:r>
    </w:p>
    <w:p w14:paraId="191DE1F5" w14:textId="7490988E" w:rsidR="000747B3" w:rsidRPr="0020406B" w:rsidRDefault="00A27EBD" w:rsidP="00FF79ED">
      <w:pPr>
        <w:pStyle w:val="ac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ind w:leftChars="0" w:left="1701"/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 w:hint="eastAsia"/>
          <w:b/>
        </w:rPr>
        <w:t>每組</w:t>
      </w:r>
      <w:r w:rsidR="00FF79ED" w:rsidRPr="0020406B">
        <w:rPr>
          <w:rFonts w:ascii="標楷體" w:eastAsia="標楷體" w:hAnsi="標楷體" w:hint="eastAsia"/>
          <w:b/>
        </w:rPr>
        <w:t>報名團隊超過</w:t>
      </w:r>
      <w:r w:rsidRPr="0020406B">
        <w:rPr>
          <w:rFonts w:ascii="標楷體" w:eastAsia="標楷體" w:hAnsi="標楷體"/>
          <w:b/>
        </w:rPr>
        <w:t>6</w:t>
      </w:r>
      <w:r w:rsidR="00FF79ED" w:rsidRPr="0020406B">
        <w:rPr>
          <w:rFonts w:ascii="標楷體" w:eastAsia="標楷體" w:hAnsi="標楷體" w:hint="eastAsia"/>
          <w:b/>
        </w:rPr>
        <w:t>組時，由評審委員會</w:t>
      </w:r>
      <w:r w:rsidR="004F4E93" w:rsidRPr="0020406B">
        <w:rPr>
          <w:rFonts w:ascii="標楷體" w:eastAsia="標楷體" w:hAnsi="標楷體" w:hint="eastAsia"/>
          <w:b/>
        </w:rPr>
        <w:t>3</w:t>
      </w:r>
      <w:r w:rsidR="00FF79ED" w:rsidRPr="0020406B">
        <w:rPr>
          <w:rFonts w:ascii="標楷體" w:eastAsia="標楷體" w:hAnsi="標楷體" w:hint="eastAsia"/>
          <w:b/>
        </w:rPr>
        <w:t>位評審委員評選初審</w:t>
      </w:r>
      <w:r w:rsidR="00C361C6" w:rsidRPr="0020406B">
        <w:rPr>
          <w:rFonts w:ascii="標楷體" w:eastAsia="標楷體" w:hAnsi="標楷體"/>
        </w:rPr>
        <w:t>，</w:t>
      </w:r>
      <w:r w:rsidRPr="0020406B">
        <w:rPr>
          <w:rFonts w:ascii="標楷體" w:eastAsia="標楷體" w:hAnsi="標楷體" w:hint="eastAsia"/>
        </w:rPr>
        <w:t>每組</w:t>
      </w:r>
      <w:r w:rsidR="00C361C6" w:rsidRPr="0020406B">
        <w:rPr>
          <w:rFonts w:ascii="標楷體" w:eastAsia="標楷體" w:hAnsi="標楷體"/>
        </w:rPr>
        <w:t>總分最高</w:t>
      </w:r>
      <w:r w:rsidR="005228FA" w:rsidRPr="0020406B">
        <w:rPr>
          <w:rFonts w:ascii="標楷體" w:eastAsia="標楷體" w:hAnsi="標楷體"/>
        </w:rPr>
        <w:t>前</w:t>
      </w:r>
      <w:r w:rsidRPr="0020406B">
        <w:rPr>
          <w:rFonts w:ascii="標楷體" w:eastAsia="標楷體" w:hAnsi="標楷體" w:hint="eastAsia"/>
        </w:rPr>
        <w:t>6</w:t>
      </w:r>
      <w:r w:rsidR="005228FA" w:rsidRPr="0020406B">
        <w:rPr>
          <w:rFonts w:ascii="標楷體" w:eastAsia="標楷體" w:hAnsi="標楷體"/>
        </w:rPr>
        <w:t>名</w:t>
      </w:r>
      <w:r w:rsidR="00DF5BD7" w:rsidRPr="0020406B">
        <w:rPr>
          <w:rFonts w:ascii="標楷體" w:eastAsia="標楷體" w:hAnsi="標楷體"/>
        </w:rPr>
        <w:t>參與決賽，</w:t>
      </w:r>
      <w:r w:rsidR="000747B3" w:rsidRPr="0020406B">
        <w:rPr>
          <w:rFonts w:ascii="標楷體" w:eastAsia="標楷體" w:hAnsi="標楷體"/>
        </w:rPr>
        <w:t>將</w:t>
      </w:r>
      <w:r w:rsidR="00C361C6" w:rsidRPr="0020406B">
        <w:rPr>
          <w:rFonts w:ascii="標楷體" w:eastAsia="標楷體" w:hAnsi="標楷體" w:hint="eastAsia"/>
        </w:rPr>
        <w:t>統一於</w:t>
      </w:r>
      <w:r w:rsidR="003971EA" w:rsidRPr="0020406B">
        <w:rPr>
          <w:rFonts w:ascii="標楷體" w:eastAsia="標楷體" w:hAnsi="標楷體"/>
          <w:b/>
        </w:rPr>
        <w:t>1</w:t>
      </w:r>
      <w:r w:rsidR="00BF4BEB" w:rsidRPr="0020406B">
        <w:rPr>
          <w:rFonts w:ascii="標楷體" w:eastAsia="標楷體" w:hAnsi="標楷體" w:hint="eastAsia"/>
          <w:b/>
        </w:rPr>
        <w:t>1</w:t>
      </w:r>
      <w:r w:rsidR="00FA368A" w:rsidRPr="0020406B">
        <w:rPr>
          <w:rFonts w:ascii="標楷體" w:eastAsia="標楷體" w:hAnsi="標楷體"/>
          <w:b/>
        </w:rPr>
        <w:t>3</w:t>
      </w:r>
      <w:r w:rsidR="000747B3" w:rsidRPr="0020406B">
        <w:rPr>
          <w:rFonts w:ascii="標楷體" w:eastAsia="標楷體" w:hAnsi="標楷體" w:hint="eastAsia"/>
          <w:b/>
        </w:rPr>
        <w:t>年</w:t>
      </w:r>
      <w:r w:rsidR="00FA368A" w:rsidRPr="0020406B">
        <w:rPr>
          <w:rFonts w:ascii="標楷體" w:eastAsia="標楷體" w:hAnsi="標楷體"/>
          <w:b/>
        </w:rPr>
        <w:t>6</w:t>
      </w:r>
      <w:r w:rsidR="000747B3" w:rsidRPr="0020406B">
        <w:rPr>
          <w:rFonts w:ascii="標楷體" w:eastAsia="標楷體" w:hAnsi="標楷體"/>
          <w:b/>
        </w:rPr>
        <w:t>月</w:t>
      </w:r>
      <w:r w:rsidR="00490516" w:rsidRPr="0020406B">
        <w:rPr>
          <w:rFonts w:ascii="標楷體" w:eastAsia="標楷體" w:hAnsi="標楷體"/>
          <w:b/>
        </w:rPr>
        <w:t>14</w:t>
      </w:r>
      <w:r w:rsidR="000747B3" w:rsidRPr="0020406B">
        <w:rPr>
          <w:rFonts w:ascii="標楷體" w:eastAsia="標楷體" w:hAnsi="標楷體"/>
          <w:b/>
        </w:rPr>
        <w:t>日</w:t>
      </w:r>
      <w:r w:rsidR="00944364" w:rsidRPr="0020406B">
        <w:rPr>
          <w:rFonts w:ascii="標楷體" w:eastAsia="標楷體" w:hAnsi="標楷體" w:hint="eastAsia"/>
          <w:b/>
        </w:rPr>
        <w:t>（</w:t>
      </w:r>
      <w:r w:rsidR="00A102AF" w:rsidRPr="0020406B">
        <w:rPr>
          <w:rFonts w:ascii="標楷體" w:eastAsia="標楷體" w:hAnsi="標楷體"/>
          <w:b/>
        </w:rPr>
        <w:t>星期</w:t>
      </w:r>
      <w:r w:rsidR="00490516" w:rsidRPr="0020406B">
        <w:rPr>
          <w:rFonts w:ascii="標楷體" w:eastAsia="標楷體" w:hAnsi="標楷體" w:hint="eastAsia"/>
          <w:b/>
        </w:rPr>
        <w:t>五</w:t>
      </w:r>
      <w:r w:rsidR="00944364" w:rsidRPr="0020406B">
        <w:rPr>
          <w:rFonts w:ascii="標楷體" w:eastAsia="標楷體" w:hAnsi="標楷體" w:hint="eastAsia"/>
          <w:b/>
        </w:rPr>
        <w:t>）</w:t>
      </w:r>
      <w:r w:rsidR="00C361C6" w:rsidRPr="0020406B">
        <w:rPr>
          <w:rFonts w:ascii="標楷體" w:eastAsia="標楷體" w:hAnsi="標楷體" w:hint="eastAsia"/>
        </w:rPr>
        <w:t>在</w:t>
      </w:r>
      <w:r w:rsidR="00C77086" w:rsidRPr="0020406B">
        <w:rPr>
          <w:rFonts w:ascii="標楷體" w:eastAsia="標楷體" w:hAnsi="標楷體"/>
        </w:rPr>
        <w:t>桃園市政府藝文設施管理中心官方網站</w:t>
      </w:r>
      <w:r w:rsidR="00C77086" w:rsidRPr="0020406B">
        <w:rPr>
          <w:rFonts w:ascii="標楷體" w:eastAsia="標楷體" w:hAnsi="標楷體" w:hint="eastAsia"/>
        </w:rPr>
        <w:t>、</w:t>
      </w:r>
      <w:r w:rsidR="000747B3" w:rsidRPr="0020406B">
        <w:rPr>
          <w:rFonts w:ascii="標楷體" w:eastAsia="標楷體" w:hAnsi="標楷體"/>
        </w:rPr>
        <w:t>中壢藝術館Facebook粉絲專頁</w:t>
      </w:r>
      <w:r w:rsidR="00C77086" w:rsidRPr="0020406B">
        <w:rPr>
          <w:rFonts w:ascii="標楷體" w:eastAsia="標楷體" w:hAnsi="標楷體" w:hint="eastAsia"/>
        </w:rPr>
        <w:t>及本活動官方網站</w:t>
      </w:r>
      <w:r w:rsidR="000747B3" w:rsidRPr="0020406B">
        <w:rPr>
          <w:rFonts w:ascii="標楷體" w:eastAsia="標楷體" w:hAnsi="標楷體"/>
        </w:rPr>
        <w:t>公告。</w:t>
      </w:r>
    </w:p>
    <w:p w14:paraId="2A722456" w14:textId="392B0D19" w:rsidR="000747B3" w:rsidRPr="0020406B" w:rsidRDefault="00C361C6" w:rsidP="00562F6C">
      <w:pPr>
        <w:pStyle w:val="ac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ind w:leftChars="0" w:left="1701"/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入圍決賽</w:t>
      </w:r>
      <w:r w:rsidR="000747B3" w:rsidRPr="0020406B">
        <w:rPr>
          <w:rFonts w:ascii="標楷體" w:eastAsia="標楷體" w:hAnsi="標楷體"/>
        </w:rPr>
        <w:t>團隊，需於</w:t>
      </w:r>
      <w:r w:rsidR="006F59E8" w:rsidRPr="0020406B">
        <w:rPr>
          <w:rFonts w:ascii="標楷體" w:eastAsia="標楷體" w:hAnsi="標楷體"/>
          <w:b/>
        </w:rPr>
        <w:t>1</w:t>
      </w:r>
      <w:r w:rsidR="00BF4BEB" w:rsidRPr="0020406B">
        <w:rPr>
          <w:rFonts w:ascii="標楷體" w:eastAsia="標楷體" w:hAnsi="標楷體" w:hint="eastAsia"/>
          <w:b/>
        </w:rPr>
        <w:t>1</w:t>
      </w:r>
      <w:r w:rsidR="001646F7" w:rsidRPr="0020406B">
        <w:rPr>
          <w:rFonts w:ascii="標楷體" w:eastAsia="標楷體" w:hAnsi="標楷體"/>
          <w:b/>
        </w:rPr>
        <w:t>3</w:t>
      </w:r>
      <w:r w:rsidR="000747B3" w:rsidRPr="0020406B">
        <w:rPr>
          <w:rFonts w:ascii="標楷體" w:eastAsia="標楷體" w:hAnsi="標楷體" w:hint="eastAsia"/>
          <w:b/>
        </w:rPr>
        <w:t>年</w:t>
      </w:r>
      <w:r w:rsidR="00FA368A" w:rsidRPr="0020406B">
        <w:rPr>
          <w:rFonts w:ascii="標楷體" w:eastAsia="標楷體" w:hAnsi="標楷體"/>
          <w:b/>
        </w:rPr>
        <w:t>7</w:t>
      </w:r>
      <w:r w:rsidR="000747B3" w:rsidRPr="0020406B">
        <w:rPr>
          <w:rFonts w:ascii="標楷體" w:eastAsia="標楷體" w:hAnsi="標楷體"/>
          <w:b/>
        </w:rPr>
        <w:t>月</w:t>
      </w:r>
      <w:r w:rsidR="00DB0916" w:rsidRPr="0020406B">
        <w:rPr>
          <w:rFonts w:ascii="標楷體" w:eastAsia="標楷體" w:hAnsi="標楷體"/>
          <w:b/>
        </w:rPr>
        <w:t>1</w:t>
      </w:r>
      <w:r w:rsidR="000747B3" w:rsidRPr="0020406B">
        <w:rPr>
          <w:rFonts w:ascii="標楷體" w:eastAsia="標楷體" w:hAnsi="標楷體"/>
          <w:b/>
        </w:rPr>
        <w:t>日</w:t>
      </w:r>
      <w:r w:rsidR="00944364" w:rsidRPr="0020406B">
        <w:rPr>
          <w:rFonts w:ascii="標楷體" w:eastAsia="標楷體" w:hAnsi="標楷體" w:hint="eastAsia"/>
          <w:b/>
        </w:rPr>
        <w:t>（</w:t>
      </w:r>
      <w:r w:rsidR="00A102AF" w:rsidRPr="0020406B">
        <w:rPr>
          <w:rFonts w:ascii="標楷體" w:eastAsia="標楷體" w:hAnsi="標楷體"/>
          <w:b/>
        </w:rPr>
        <w:t>星期</w:t>
      </w:r>
      <w:r w:rsidR="001646F7" w:rsidRPr="0020406B">
        <w:rPr>
          <w:rFonts w:ascii="標楷體" w:eastAsia="標楷體" w:hAnsi="標楷體" w:hint="eastAsia"/>
          <w:b/>
        </w:rPr>
        <w:t>一</w:t>
      </w:r>
      <w:r w:rsidR="00944364" w:rsidRPr="0020406B">
        <w:rPr>
          <w:rFonts w:ascii="標楷體" w:eastAsia="標楷體" w:hAnsi="標楷體" w:hint="eastAsia"/>
          <w:b/>
        </w:rPr>
        <w:t>）</w:t>
      </w:r>
      <w:r w:rsidR="000747B3" w:rsidRPr="0020406B">
        <w:rPr>
          <w:rFonts w:ascii="標楷體" w:eastAsia="標楷體" w:hAnsi="標楷體"/>
          <w:b/>
        </w:rPr>
        <w:t>前</w:t>
      </w:r>
      <w:r w:rsidRPr="0020406B">
        <w:rPr>
          <w:rFonts w:ascii="標楷體" w:eastAsia="標楷體" w:hAnsi="標楷體"/>
        </w:rPr>
        <w:t>提供自選曲</w:t>
      </w:r>
      <w:r w:rsidR="000747B3" w:rsidRPr="0020406B">
        <w:rPr>
          <w:rFonts w:ascii="標楷體" w:eastAsia="標楷體" w:hAnsi="標楷體"/>
        </w:rPr>
        <w:t>樂譜</w:t>
      </w:r>
      <w:r w:rsidR="00DB0916" w:rsidRPr="0020406B">
        <w:rPr>
          <w:rFonts w:ascii="標楷體" w:eastAsia="標楷體" w:hAnsi="標楷體" w:hint="eastAsia"/>
        </w:rPr>
        <w:t>貳</w:t>
      </w:r>
      <w:r w:rsidRPr="0020406B">
        <w:rPr>
          <w:rFonts w:ascii="標楷體" w:eastAsia="標楷體" w:hAnsi="標楷體"/>
        </w:rPr>
        <w:t>式</w:t>
      </w:r>
      <w:r w:rsidRPr="0020406B">
        <w:rPr>
          <w:rFonts w:ascii="標楷體" w:eastAsia="標楷體" w:hAnsi="標楷體" w:hint="eastAsia"/>
        </w:rPr>
        <w:t>5</w:t>
      </w:r>
      <w:r w:rsidRPr="0020406B">
        <w:rPr>
          <w:rFonts w:ascii="標楷體" w:eastAsia="標楷體" w:hAnsi="標楷體"/>
        </w:rPr>
        <w:t>份</w:t>
      </w:r>
      <w:r w:rsidR="000747B3" w:rsidRPr="0020406B">
        <w:rPr>
          <w:rFonts w:ascii="標楷體" w:eastAsia="標楷體" w:hAnsi="標楷體"/>
        </w:rPr>
        <w:t>，以掛號方式郵寄至</w:t>
      </w:r>
      <w:r w:rsidR="00E81005" w:rsidRPr="0020406B">
        <w:rPr>
          <w:rFonts w:ascii="標楷體" w:eastAsia="標楷體" w:hAnsi="標楷體"/>
          <w:b/>
          <w:shd w:val="clear" w:color="auto" w:fill="D9D9D9"/>
        </w:rPr>
        <w:t>320-003 桃園市中壢區中美路16號</w:t>
      </w:r>
      <w:r w:rsidR="00E81005" w:rsidRPr="0020406B">
        <w:rPr>
          <w:rFonts w:ascii="標楷體" w:eastAsia="標楷體" w:hAnsi="標楷體" w:hint="eastAsia"/>
          <w:b/>
          <w:shd w:val="clear" w:color="auto" w:fill="D9D9D9"/>
        </w:rPr>
        <w:t>（中壢藝術館）</w:t>
      </w:r>
      <w:r w:rsidR="00DB0916" w:rsidRPr="0020406B">
        <w:rPr>
          <w:rFonts w:ascii="標楷體" w:eastAsia="標楷體" w:hAnsi="標楷體"/>
        </w:rPr>
        <w:t>「</w:t>
      </w:r>
      <w:r w:rsidR="00FA368A" w:rsidRPr="0020406B">
        <w:rPr>
          <w:rFonts w:ascii="標楷體" w:eastAsia="標楷體" w:hAnsi="標楷體"/>
        </w:rPr>
        <w:t>2024</w:t>
      </w:r>
      <w:r w:rsidR="00DB0916" w:rsidRPr="0020406B">
        <w:rPr>
          <w:rFonts w:ascii="標楷體" w:eastAsia="標楷體" w:hAnsi="標楷體"/>
        </w:rPr>
        <w:t>桃園</w:t>
      </w:r>
      <w:r w:rsidR="00DB0916" w:rsidRPr="0020406B">
        <w:rPr>
          <w:rFonts w:ascii="標楷體" w:eastAsia="標楷體" w:hAnsi="標楷體" w:hint="eastAsia"/>
        </w:rPr>
        <w:t>市民合唱大賽</w:t>
      </w:r>
      <w:r w:rsidR="00DB0916" w:rsidRPr="0020406B">
        <w:rPr>
          <w:rFonts w:ascii="標楷體" w:eastAsia="標楷體" w:hAnsi="標楷體"/>
        </w:rPr>
        <w:t>-</w:t>
      </w:r>
      <w:r w:rsidR="00DB0916" w:rsidRPr="0020406B">
        <w:rPr>
          <w:rFonts w:ascii="標楷體" w:eastAsia="標楷體" w:hAnsi="標楷體" w:hint="eastAsia"/>
        </w:rPr>
        <w:t>（報名團隊名稱）</w:t>
      </w:r>
      <w:r w:rsidR="00DB0916" w:rsidRPr="0020406B">
        <w:rPr>
          <w:rFonts w:ascii="標楷體" w:eastAsia="標楷體" w:hAnsi="標楷體"/>
        </w:rPr>
        <w:t>大賽小組</w:t>
      </w:r>
      <w:r w:rsidR="00BF4BEB" w:rsidRPr="0020406B">
        <w:rPr>
          <w:rFonts w:ascii="標楷體" w:eastAsia="標楷體" w:hAnsi="標楷體"/>
        </w:rPr>
        <w:t>」收</w:t>
      </w:r>
      <w:r w:rsidR="000747B3" w:rsidRPr="0020406B">
        <w:rPr>
          <w:rFonts w:ascii="標楷體" w:eastAsia="標楷體" w:hAnsi="標楷體"/>
        </w:rPr>
        <w:t>。</w:t>
      </w:r>
    </w:p>
    <w:p w14:paraId="77E8B0C9" w14:textId="77777777" w:rsidR="000747B3" w:rsidRPr="0020406B" w:rsidRDefault="000747B3" w:rsidP="000747B3">
      <w:pPr>
        <w:pStyle w:val="ac"/>
        <w:pBdr>
          <w:top w:val="nil"/>
          <w:left w:val="nil"/>
          <w:bottom w:val="nil"/>
          <w:right w:val="nil"/>
          <w:between w:val="nil"/>
        </w:pBdr>
        <w:ind w:leftChars="0" w:left="1134"/>
        <w:rPr>
          <w:rFonts w:ascii="標楷體" w:eastAsia="標楷體" w:hAnsi="標楷體"/>
        </w:rPr>
      </w:pPr>
    </w:p>
    <w:p w14:paraId="34D2FC0B" w14:textId="77777777" w:rsidR="000747B3" w:rsidRPr="0020406B" w:rsidRDefault="000747B3" w:rsidP="000747B3">
      <w:pPr>
        <w:pStyle w:val="ac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/>
          <w:b/>
        </w:rPr>
      </w:pPr>
      <w:r w:rsidRPr="0020406B">
        <w:rPr>
          <w:rFonts w:ascii="標楷體" w:eastAsia="標楷體" w:hAnsi="標楷體"/>
          <w:b/>
        </w:rPr>
        <w:t>決賽規則：</w:t>
      </w:r>
    </w:p>
    <w:p w14:paraId="1D1BF090" w14:textId="32148353" w:rsidR="00243593" w:rsidRPr="0020406B" w:rsidRDefault="000747B3" w:rsidP="00562F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701"/>
        <w:rPr>
          <w:rFonts w:ascii="標楷體" w:eastAsia="標楷體" w:hAnsi="標楷體"/>
          <w:b/>
        </w:rPr>
      </w:pPr>
      <w:r w:rsidRPr="0020406B">
        <w:rPr>
          <w:rFonts w:ascii="標楷體" w:eastAsia="標楷體" w:hAnsi="標楷體"/>
        </w:rPr>
        <w:t>決</w:t>
      </w:r>
      <w:r w:rsidR="00D347BB" w:rsidRPr="0020406B">
        <w:rPr>
          <w:rFonts w:ascii="標楷體" w:eastAsia="標楷體" w:hAnsi="標楷體"/>
        </w:rPr>
        <w:t>賽時間：</w:t>
      </w:r>
      <w:r w:rsidR="00FA368A" w:rsidRPr="0020406B">
        <w:rPr>
          <w:rFonts w:ascii="標楷體" w:eastAsia="標楷體" w:hAnsi="標楷體"/>
          <w:b/>
        </w:rPr>
        <w:t>113</w:t>
      </w:r>
      <w:r w:rsidR="00803412" w:rsidRPr="0020406B">
        <w:rPr>
          <w:rFonts w:ascii="標楷體" w:eastAsia="標楷體" w:hAnsi="標楷體" w:hint="eastAsia"/>
          <w:b/>
        </w:rPr>
        <w:t>年</w:t>
      </w:r>
      <w:r w:rsidR="00FA368A" w:rsidRPr="0020406B">
        <w:rPr>
          <w:rFonts w:ascii="標楷體" w:eastAsia="標楷體" w:hAnsi="標楷體"/>
          <w:b/>
        </w:rPr>
        <w:t>7</w:t>
      </w:r>
      <w:r w:rsidR="00803412" w:rsidRPr="0020406B">
        <w:rPr>
          <w:rFonts w:ascii="標楷體" w:eastAsia="標楷體" w:hAnsi="標楷體" w:hint="eastAsia"/>
          <w:b/>
        </w:rPr>
        <w:t>月</w:t>
      </w:r>
      <w:r w:rsidR="00FA368A" w:rsidRPr="0020406B">
        <w:rPr>
          <w:rFonts w:ascii="標楷體" w:eastAsia="標楷體" w:hAnsi="標楷體"/>
          <w:b/>
        </w:rPr>
        <w:t>13</w:t>
      </w:r>
      <w:r w:rsidR="00FA368A" w:rsidRPr="0020406B">
        <w:rPr>
          <w:rFonts w:ascii="標楷體" w:eastAsia="標楷體" w:hAnsi="標楷體" w:hint="eastAsia"/>
          <w:b/>
        </w:rPr>
        <w:t>日（星期六</w:t>
      </w:r>
      <w:r w:rsidR="00803412" w:rsidRPr="0020406B">
        <w:rPr>
          <w:rFonts w:ascii="標楷體" w:eastAsia="標楷體" w:hAnsi="標楷體" w:hint="eastAsia"/>
          <w:b/>
        </w:rPr>
        <w:t>）</w:t>
      </w:r>
      <w:r w:rsidR="00FE1F24" w:rsidRPr="0020406B">
        <w:rPr>
          <w:rFonts w:ascii="標楷體" w:eastAsia="標楷體" w:hAnsi="標楷體"/>
          <w:b/>
        </w:rPr>
        <w:t>14:</w:t>
      </w:r>
      <w:r w:rsidR="001646F7" w:rsidRPr="0020406B">
        <w:rPr>
          <w:rFonts w:ascii="標楷體" w:eastAsia="標楷體" w:hAnsi="標楷體"/>
          <w:b/>
        </w:rPr>
        <w:t>0</w:t>
      </w:r>
      <w:r w:rsidR="00803412" w:rsidRPr="0020406B">
        <w:rPr>
          <w:rFonts w:ascii="標楷體" w:eastAsia="標楷體" w:hAnsi="標楷體"/>
          <w:b/>
        </w:rPr>
        <w:t>0-1</w:t>
      </w:r>
      <w:r w:rsidR="001646F7" w:rsidRPr="0020406B">
        <w:rPr>
          <w:rFonts w:ascii="標楷體" w:eastAsia="標楷體" w:hAnsi="標楷體"/>
          <w:b/>
        </w:rPr>
        <w:t>7</w:t>
      </w:r>
      <w:r w:rsidR="00A27EBD" w:rsidRPr="0020406B">
        <w:rPr>
          <w:rFonts w:ascii="標楷體" w:eastAsia="標楷體" w:hAnsi="標楷體"/>
          <w:b/>
        </w:rPr>
        <w:t>:</w:t>
      </w:r>
      <w:r w:rsidR="00803412" w:rsidRPr="0020406B">
        <w:rPr>
          <w:rFonts w:ascii="標楷體" w:eastAsia="標楷體" w:hAnsi="標楷體" w:hint="eastAsia"/>
          <w:b/>
        </w:rPr>
        <w:t>0</w:t>
      </w:r>
      <w:r w:rsidR="00803412" w:rsidRPr="0020406B">
        <w:rPr>
          <w:rFonts w:ascii="標楷體" w:eastAsia="標楷體" w:hAnsi="標楷體"/>
          <w:b/>
        </w:rPr>
        <w:t>0</w:t>
      </w:r>
    </w:p>
    <w:p w14:paraId="53E8917D" w14:textId="2E4D4F07" w:rsidR="00243593" w:rsidRPr="0020406B" w:rsidRDefault="000747B3" w:rsidP="00562F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701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決</w:t>
      </w:r>
      <w:r w:rsidR="00D347BB" w:rsidRPr="0020406B">
        <w:rPr>
          <w:rFonts w:ascii="標楷體" w:eastAsia="標楷體" w:hAnsi="標楷體"/>
        </w:rPr>
        <w:t>賽地點：</w:t>
      </w:r>
      <w:r w:rsidR="007F1F6A" w:rsidRPr="0020406B">
        <w:rPr>
          <w:rFonts w:ascii="標楷體" w:eastAsia="標楷體" w:hAnsi="標楷體" w:hint="eastAsia"/>
          <w:b/>
          <w:shd w:val="pct15" w:color="auto" w:fill="FFFFFF"/>
        </w:rPr>
        <w:t>桃園市中壢藝術館</w:t>
      </w:r>
      <w:r w:rsidR="00944364" w:rsidRPr="0020406B">
        <w:rPr>
          <w:rFonts w:ascii="標楷體" w:eastAsia="標楷體" w:hAnsi="標楷體" w:hint="eastAsia"/>
          <w:b/>
          <w:shd w:val="pct15" w:color="auto" w:fill="FFFFFF"/>
        </w:rPr>
        <w:t>（</w:t>
      </w:r>
      <w:r w:rsidR="00C361C6" w:rsidRPr="0020406B">
        <w:rPr>
          <w:rFonts w:ascii="標楷體" w:eastAsia="標楷體" w:hAnsi="標楷體" w:hint="eastAsia"/>
          <w:b/>
          <w:shd w:val="pct15" w:color="auto" w:fill="FFFFFF"/>
        </w:rPr>
        <w:t>320</w:t>
      </w:r>
      <w:r w:rsidR="00D347BB" w:rsidRPr="0020406B">
        <w:rPr>
          <w:rFonts w:ascii="標楷體" w:eastAsia="標楷體" w:hAnsi="標楷體"/>
          <w:b/>
          <w:shd w:val="pct15" w:color="auto" w:fill="FFFFFF"/>
        </w:rPr>
        <w:t>桃園市</w:t>
      </w:r>
      <w:r w:rsidR="007F1F6A" w:rsidRPr="0020406B">
        <w:rPr>
          <w:rFonts w:ascii="標楷體" w:eastAsia="標楷體" w:hAnsi="標楷體" w:hint="eastAsia"/>
          <w:b/>
          <w:shd w:val="pct15" w:color="auto" w:fill="FFFFFF"/>
        </w:rPr>
        <w:t>中壢</w:t>
      </w:r>
      <w:r w:rsidR="00D347BB" w:rsidRPr="0020406B">
        <w:rPr>
          <w:rFonts w:ascii="標楷體" w:eastAsia="標楷體" w:hAnsi="標楷體"/>
          <w:b/>
          <w:shd w:val="pct15" w:color="auto" w:fill="FFFFFF"/>
        </w:rPr>
        <w:t>區</w:t>
      </w:r>
      <w:r w:rsidR="007F1F6A" w:rsidRPr="0020406B">
        <w:rPr>
          <w:rFonts w:ascii="標楷體" w:eastAsia="標楷體" w:hAnsi="標楷體" w:hint="eastAsia"/>
          <w:b/>
          <w:shd w:val="pct15" w:color="auto" w:fill="FFFFFF"/>
        </w:rPr>
        <w:t>中美</w:t>
      </w:r>
      <w:r w:rsidR="00D347BB" w:rsidRPr="0020406B">
        <w:rPr>
          <w:rFonts w:ascii="標楷體" w:eastAsia="標楷體" w:hAnsi="標楷體"/>
          <w:b/>
          <w:shd w:val="pct15" w:color="auto" w:fill="FFFFFF"/>
        </w:rPr>
        <w:t>路</w:t>
      </w:r>
      <w:r w:rsidR="00803412" w:rsidRPr="0020406B">
        <w:rPr>
          <w:rFonts w:ascii="標楷體" w:eastAsia="標楷體" w:hAnsi="標楷體"/>
          <w:b/>
          <w:shd w:val="pct15" w:color="auto" w:fill="FFFFFF"/>
        </w:rPr>
        <w:t>1</w:t>
      </w:r>
      <w:r w:rsidR="007F1F6A" w:rsidRPr="0020406B">
        <w:rPr>
          <w:rFonts w:ascii="標楷體" w:eastAsia="標楷體" w:hAnsi="標楷體"/>
          <w:b/>
          <w:shd w:val="pct15" w:color="auto" w:fill="FFFFFF"/>
        </w:rPr>
        <w:t>6</w:t>
      </w:r>
      <w:r w:rsidR="00D347BB" w:rsidRPr="0020406B">
        <w:rPr>
          <w:rFonts w:ascii="標楷體" w:eastAsia="標楷體" w:hAnsi="標楷體" w:hint="eastAsia"/>
          <w:b/>
          <w:shd w:val="pct15" w:color="auto" w:fill="FFFFFF"/>
        </w:rPr>
        <w:t>號</w:t>
      </w:r>
      <w:r w:rsidR="00944364" w:rsidRPr="0020406B">
        <w:rPr>
          <w:rFonts w:ascii="標楷體" w:eastAsia="標楷體" w:hAnsi="標楷體" w:hint="eastAsia"/>
          <w:b/>
          <w:shd w:val="pct15" w:color="auto" w:fill="FFFFFF"/>
        </w:rPr>
        <w:t>）</w:t>
      </w:r>
    </w:p>
    <w:p w14:paraId="1C2245B3" w14:textId="77777777" w:rsidR="00243593" w:rsidRPr="0020406B" w:rsidRDefault="000747B3" w:rsidP="00562F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701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決</w:t>
      </w:r>
      <w:r w:rsidR="00D347BB" w:rsidRPr="0020406B">
        <w:rPr>
          <w:rFonts w:ascii="標楷體" w:eastAsia="標楷體" w:hAnsi="標楷體"/>
        </w:rPr>
        <w:t>賽規定：</w:t>
      </w:r>
    </w:p>
    <w:p w14:paraId="43B927E3" w14:textId="55B296DC" w:rsidR="00803412" w:rsidRPr="0020406B" w:rsidRDefault="00D347BB" w:rsidP="0080341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560" w:hanging="284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演出曲目</w:t>
      </w:r>
      <w:r w:rsidR="00803412" w:rsidRPr="0020406B">
        <w:rPr>
          <w:rFonts w:ascii="標楷體" w:eastAsia="標楷體" w:hAnsi="標楷體" w:hint="eastAsia"/>
        </w:rPr>
        <w:t>：</w:t>
      </w:r>
      <w:r w:rsidRPr="0020406B">
        <w:rPr>
          <w:rFonts w:ascii="標楷體" w:eastAsia="標楷體" w:hAnsi="標楷體"/>
        </w:rPr>
        <w:t>自選曲－</w:t>
      </w:r>
      <w:r w:rsidR="00803412" w:rsidRPr="0020406B">
        <w:rPr>
          <w:rFonts w:ascii="標楷體" w:eastAsia="標楷體" w:hAnsi="標楷體"/>
        </w:rPr>
        <w:t>2</w:t>
      </w:r>
      <w:r w:rsidR="00ED33DC" w:rsidRPr="0020406B">
        <w:rPr>
          <w:rFonts w:ascii="標楷體" w:eastAsia="標楷體" w:hAnsi="標楷體"/>
        </w:rPr>
        <w:t>首，自行遴選</w:t>
      </w:r>
      <w:r w:rsidR="00803412" w:rsidRPr="0020406B">
        <w:rPr>
          <w:rFonts w:ascii="標楷體" w:eastAsia="標楷體" w:hAnsi="標楷體"/>
        </w:rPr>
        <w:t>，合唱曲風不拘，包括古典、流行或民族樂歌謠均可，由各比賽團體自行選擇。</w:t>
      </w:r>
    </w:p>
    <w:p w14:paraId="4DFB5785" w14:textId="437CEC50" w:rsidR="00803412" w:rsidRPr="0020406B" w:rsidRDefault="00C361C6" w:rsidP="00803412">
      <w:pPr>
        <w:pBdr>
          <w:top w:val="nil"/>
          <w:left w:val="nil"/>
          <w:bottom w:val="nil"/>
          <w:right w:val="nil"/>
          <w:between w:val="nil"/>
        </w:pBdr>
        <w:ind w:leftChars="650" w:left="1560"/>
        <w:rPr>
          <w:rFonts w:ascii="標楷體" w:eastAsia="標楷體" w:hAnsi="標楷體"/>
        </w:rPr>
      </w:pPr>
      <w:r w:rsidRPr="0020406B">
        <w:rPr>
          <w:rFonts w:ascii="標楷體" w:eastAsia="標楷體" w:hAnsi="標楷體"/>
          <w:b/>
          <w:sz w:val="22"/>
          <w:szCs w:val="22"/>
          <w:shd w:val="pct15" w:color="auto" w:fill="FFFFFF"/>
        </w:rPr>
        <w:t>※</w:t>
      </w:r>
      <w:r w:rsidR="00403A8E" w:rsidRPr="0020406B">
        <w:rPr>
          <w:rFonts w:ascii="標楷體" w:eastAsia="標楷體" w:hAnsi="標楷體"/>
          <w:b/>
          <w:shd w:val="pct15" w:color="auto" w:fill="FFFFFF"/>
        </w:rPr>
        <w:t>演出總長度不超過</w:t>
      </w:r>
      <w:r w:rsidR="00803412" w:rsidRPr="0020406B">
        <w:rPr>
          <w:rFonts w:ascii="標楷體" w:eastAsia="標楷體" w:hAnsi="標楷體"/>
          <w:b/>
          <w:shd w:val="pct15" w:color="auto" w:fill="FFFFFF"/>
        </w:rPr>
        <w:t>10</w:t>
      </w:r>
      <w:r w:rsidR="00403A8E" w:rsidRPr="0020406B">
        <w:rPr>
          <w:rFonts w:ascii="標楷體" w:eastAsia="標楷體" w:hAnsi="標楷體"/>
          <w:b/>
          <w:shd w:val="pct15" w:color="auto" w:fill="FFFFFF"/>
        </w:rPr>
        <w:t>分</w:t>
      </w:r>
      <w:r w:rsidR="00803412" w:rsidRPr="0020406B">
        <w:rPr>
          <w:rFonts w:ascii="標楷體" w:eastAsia="標楷體" w:hAnsi="標楷體"/>
          <w:b/>
          <w:shd w:val="pct15" w:color="auto" w:fill="FFFFFF"/>
        </w:rPr>
        <w:t>鐘</w:t>
      </w:r>
      <w:r w:rsidR="00803412" w:rsidRPr="0020406B">
        <w:rPr>
          <w:rFonts w:ascii="標楷體" w:eastAsia="標楷體" w:hAnsi="標楷體" w:hint="eastAsia"/>
          <w:b/>
          <w:shd w:val="pct15" w:color="auto" w:fill="FFFFFF"/>
        </w:rPr>
        <w:t>，</w:t>
      </w:r>
      <w:r w:rsidR="00803412" w:rsidRPr="0020406B">
        <w:rPr>
          <w:rFonts w:ascii="標楷體" w:eastAsia="標楷體" w:hAnsi="標楷體"/>
          <w:b/>
          <w:shd w:val="pct15" w:color="auto" w:fill="FFFFFF"/>
        </w:rPr>
        <w:t>以上舞台時開始起算，至下舞台時結束</w:t>
      </w:r>
      <w:r w:rsidR="00803412" w:rsidRPr="0020406B">
        <w:rPr>
          <w:rFonts w:ascii="標楷體" w:eastAsia="標楷體" w:hAnsi="標楷體" w:hint="eastAsia"/>
          <w:b/>
          <w:shd w:val="pct15" w:color="auto" w:fill="FFFFFF"/>
        </w:rPr>
        <w:t>。</w:t>
      </w:r>
    </w:p>
    <w:p w14:paraId="246747F4" w14:textId="2A8283FE" w:rsidR="005B6E59" w:rsidRPr="0020406B" w:rsidRDefault="001E265B" w:rsidP="00803412">
      <w:pPr>
        <w:pBdr>
          <w:top w:val="nil"/>
          <w:left w:val="nil"/>
          <w:bottom w:val="nil"/>
          <w:right w:val="nil"/>
          <w:between w:val="nil"/>
        </w:pBdr>
        <w:ind w:leftChars="650" w:left="1560"/>
        <w:rPr>
          <w:rFonts w:ascii="標楷體" w:eastAsia="標楷體" w:hAnsi="標楷體"/>
        </w:rPr>
      </w:pPr>
      <w:r w:rsidRPr="0020406B">
        <w:rPr>
          <w:rFonts w:ascii="標楷體" w:eastAsia="標楷體" w:hAnsi="標楷體"/>
          <w:b/>
          <w:sz w:val="22"/>
          <w:szCs w:val="22"/>
          <w:shd w:val="pct15" w:color="auto" w:fill="FFFFFF"/>
        </w:rPr>
        <w:t>※</w:t>
      </w:r>
      <w:r w:rsidR="00D347BB" w:rsidRPr="0020406B">
        <w:rPr>
          <w:rFonts w:ascii="標楷體" w:eastAsia="標楷體" w:hAnsi="標楷體"/>
          <w:b/>
          <w:shd w:val="pct15" w:color="auto" w:fill="FFFFFF"/>
        </w:rPr>
        <w:t>演出曲目與報名時所填</w:t>
      </w:r>
      <w:proofErr w:type="gramStart"/>
      <w:r w:rsidR="00D347BB" w:rsidRPr="0020406B">
        <w:rPr>
          <w:rFonts w:ascii="標楷體" w:eastAsia="標楷體" w:hAnsi="標楷體"/>
          <w:b/>
          <w:shd w:val="pct15" w:color="auto" w:fill="FFFFFF"/>
        </w:rPr>
        <w:t>註</w:t>
      </w:r>
      <w:proofErr w:type="gramEnd"/>
      <w:r w:rsidR="00D347BB" w:rsidRPr="0020406B">
        <w:rPr>
          <w:rFonts w:ascii="標楷體" w:eastAsia="標楷體" w:hAnsi="標楷體"/>
          <w:b/>
          <w:shd w:val="pct15" w:color="auto" w:fill="FFFFFF"/>
        </w:rPr>
        <w:t>之曲目不符者，一律不予計分。</w:t>
      </w:r>
    </w:p>
    <w:p w14:paraId="7C6D6BCB" w14:textId="5932072F" w:rsidR="00C77086" w:rsidRPr="0020406B" w:rsidRDefault="00D347BB" w:rsidP="0080341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560" w:hanging="284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會場設備：</w:t>
      </w:r>
      <w:r w:rsidR="00BA2F0D" w:rsidRPr="0020406B">
        <w:rPr>
          <w:rFonts w:ascii="標楷體" w:eastAsia="標楷體" w:hAnsi="標楷體"/>
        </w:rPr>
        <w:t>不提供任何燈光變化</w:t>
      </w:r>
      <w:bookmarkStart w:id="1" w:name="_1fob9te" w:colFirst="0" w:colLast="0"/>
      <w:bookmarkEnd w:id="1"/>
      <w:r w:rsidR="00803412" w:rsidRPr="0020406B">
        <w:rPr>
          <w:rFonts w:ascii="標楷體" w:eastAsia="標楷體" w:hAnsi="標楷體" w:hint="eastAsia"/>
        </w:rPr>
        <w:t>，現</w:t>
      </w:r>
      <w:r w:rsidR="00E47685" w:rsidRPr="0020406B">
        <w:rPr>
          <w:rFonts w:ascii="標楷體" w:eastAsia="標楷體" w:hAnsi="標楷體" w:hint="eastAsia"/>
        </w:rPr>
        <w:t>場架設反響板，</w:t>
      </w:r>
      <w:r w:rsidR="00591576" w:rsidRPr="0020406B">
        <w:rPr>
          <w:rFonts w:ascii="標楷體" w:eastAsia="標楷體" w:hAnsi="標楷體" w:hint="eastAsia"/>
        </w:rPr>
        <w:t>僅提供</w:t>
      </w:r>
      <w:r w:rsidR="00591576" w:rsidRPr="0020406B">
        <w:rPr>
          <w:rFonts w:ascii="標楷體" w:eastAsia="標楷體" w:hAnsi="標楷體"/>
        </w:rPr>
        <w:t>比賽伴奏之鋼琴</w:t>
      </w:r>
      <w:r w:rsidR="00591576" w:rsidRPr="0020406B">
        <w:rPr>
          <w:rFonts w:ascii="標楷體" w:eastAsia="標楷體" w:hAnsi="標楷體" w:hint="eastAsia"/>
        </w:rPr>
        <w:t>1台</w:t>
      </w:r>
      <w:r w:rsidR="000A58BB" w:rsidRPr="0020406B">
        <w:rPr>
          <w:rFonts w:ascii="標楷體" w:eastAsia="標楷體" w:hAnsi="標楷體" w:hint="eastAsia"/>
        </w:rPr>
        <w:t>、合唱平台、指揮及</w:t>
      </w:r>
      <w:proofErr w:type="gramStart"/>
      <w:r w:rsidR="000A58BB" w:rsidRPr="0020406B">
        <w:rPr>
          <w:rFonts w:ascii="標楷體" w:eastAsia="標楷體" w:hAnsi="標楷體" w:hint="eastAsia"/>
        </w:rPr>
        <w:t>伴奏用譜架</w:t>
      </w:r>
      <w:proofErr w:type="gramEnd"/>
      <w:r w:rsidR="00591576" w:rsidRPr="0020406B">
        <w:rPr>
          <w:rFonts w:ascii="標楷體" w:eastAsia="標楷體" w:hAnsi="標楷體" w:hint="eastAsia"/>
        </w:rPr>
        <w:t>，</w:t>
      </w:r>
      <w:r w:rsidR="00BA2F0D" w:rsidRPr="0020406B">
        <w:rPr>
          <w:rFonts w:ascii="標楷體" w:eastAsia="標楷體" w:hAnsi="標楷體"/>
        </w:rPr>
        <w:t>得以自備樂器伴奏，不可使用伴唱帶</w:t>
      </w:r>
      <w:r w:rsidR="00BA2F0D" w:rsidRPr="0020406B">
        <w:rPr>
          <w:rFonts w:ascii="標楷體" w:eastAsia="標楷體" w:hAnsi="標楷體" w:hint="eastAsia"/>
        </w:rPr>
        <w:t>及</w:t>
      </w:r>
      <w:r w:rsidR="00562F6C" w:rsidRPr="0020406B">
        <w:rPr>
          <w:rFonts w:ascii="標楷體" w:eastAsia="標楷體" w:hAnsi="標楷體"/>
        </w:rPr>
        <w:t>電子擴音設備，違者一律不予計分。</w:t>
      </w:r>
    </w:p>
    <w:p w14:paraId="304AEE33" w14:textId="06383E9D" w:rsidR="00562F6C" w:rsidRPr="0020406B" w:rsidRDefault="00D347BB" w:rsidP="0080341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560" w:hanging="284"/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演出人員：</w:t>
      </w:r>
      <w:r w:rsidR="00562F6C" w:rsidRPr="0020406B">
        <w:rPr>
          <w:rFonts w:ascii="標楷體" w:eastAsia="標楷體" w:hAnsi="標楷體"/>
        </w:rPr>
        <w:t>可依樂曲之需求變換隊形，除指揮及伴奏外，不得於賽程中上下舞台更換演出人員。</w:t>
      </w:r>
    </w:p>
    <w:p w14:paraId="5B72B9D7" w14:textId="77777777" w:rsidR="007F1269" w:rsidRPr="0020406B" w:rsidRDefault="00D347BB" w:rsidP="0080341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560" w:hanging="284"/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演出順序：</w:t>
      </w:r>
    </w:p>
    <w:p w14:paraId="5B504A04" w14:textId="17D2111C" w:rsidR="00243593" w:rsidRPr="0020406B" w:rsidRDefault="00D347BB" w:rsidP="00803412">
      <w:pPr>
        <w:pBdr>
          <w:top w:val="nil"/>
          <w:left w:val="nil"/>
          <w:bottom w:val="nil"/>
          <w:right w:val="nil"/>
          <w:between w:val="nil"/>
        </w:pBdr>
        <w:ind w:leftChars="650" w:left="1560"/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將於</w:t>
      </w:r>
      <w:r w:rsidR="00AE438B" w:rsidRPr="0020406B">
        <w:rPr>
          <w:rFonts w:ascii="標楷體" w:eastAsia="標楷體" w:hAnsi="標楷體"/>
          <w:b/>
        </w:rPr>
        <w:t>1</w:t>
      </w:r>
      <w:r w:rsidR="00562F6C" w:rsidRPr="0020406B">
        <w:rPr>
          <w:rFonts w:ascii="標楷體" w:eastAsia="標楷體" w:hAnsi="標楷體" w:hint="eastAsia"/>
          <w:b/>
        </w:rPr>
        <w:t>1</w:t>
      </w:r>
      <w:r w:rsidR="007F1F6A" w:rsidRPr="0020406B">
        <w:rPr>
          <w:rFonts w:ascii="標楷體" w:eastAsia="標楷體" w:hAnsi="標楷體"/>
          <w:b/>
        </w:rPr>
        <w:t>3</w:t>
      </w:r>
      <w:r w:rsidRPr="0020406B">
        <w:rPr>
          <w:rFonts w:ascii="標楷體" w:eastAsia="標楷體" w:hAnsi="標楷體" w:hint="eastAsia"/>
          <w:b/>
        </w:rPr>
        <w:t>年</w:t>
      </w:r>
      <w:r w:rsidR="007F1F6A" w:rsidRPr="0020406B">
        <w:rPr>
          <w:rFonts w:ascii="標楷體" w:eastAsia="標楷體" w:hAnsi="標楷體"/>
          <w:b/>
        </w:rPr>
        <w:t>7</w:t>
      </w:r>
      <w:r w:rsidRPr="0020406B">
        <w:rPr>
          <w:rFonts w:ascii="標楷體" w:eastAsia="標楷體" w:hAnsi="標楷體" w:hint="eastAsia"/>
          <w:b/>
        </w:rPr>
        <w:t>月</w:t>
      </w:r>
      <w:r w:rsidR="007F1F6A" w:rsidRPr="0020406B">
        <w:rPr>
          <w:rFonts w:ascii="標楷體" w:eastAsia="標楷體" w:hAnsi="標楷體"/>
          <w:b/>
        </w:rPr>
        <w:t>1</w:t>
      </w:r>
      <w:r w:rsidRPr="0020406B">
        <w:rPr>
          <w:rFonts w:ascii="標楷體" w:eastAsia="標楷體" w:hAnsi="標楷體"/>
          <w:b/>
        </w:rPr>
        <w:t>日</w:t>
      </w:r>
      <w:r w:rsidR="00944364" w:rsidRPr="0020406B">
        <w:rPr>
          <w:rFonts w:ascii="標楷體" w:eastAsia="標楷體" w:hAnsi="標楷體" w:hint="eastAsia"/>
          <w:b/>
        </w:rPr>
        <w:t>（</w:t>
      </w:r>
      <w:r w:rsidR="00A102AF" w:rsidRPr="0020406B">
        <w:rPr>
          <w:rFonts w:ascii="標楷體" w:eastAsia="標楷體" w:hAnsi="標楷體"/>
          <w:b/>
        </w:rPr>
        <w:t>星期</w:t>
      </w:r>
      <w:r w:rsidR="007F1F6A" w:rsidRPr="0020406B">
        <w:rPr>
          <w:rFonts w:ascii="標楷體" w:eastAsia="標楷體" w:hAnsi="標楷體" w:hint="eastAsia"/>
          <w:b/>
        </w:rPr>
        <w:t>一</w:t>
      </w:r>
      <w:r w:rsidR="00944364" w:rsidRPr="0020406B">
        <w:rPr>
          <w:rFonts w:ascii="標楷體" w:eastAsia="標楷體" w:hAnsi="標楷體" w:hint="eastAsia"/>
          <w:b/>
        </w:rPr>
        <w:t>）</w:t>
      </w:r>
      <w:r w:rsidRPr="0020406B">
        <w:rPr>
          <w:rFonts w:ascii="標楷體" w:eastAsia="標楷體" w:hAnsi="標楷體"/>
          <w:b/>
        </w:rPr>
        <w:t>前</w:t>
      </w:r>
      <w:r w:rsidRPr="0020406B">
        <w:rPr>
          <w:rFonts w:ascii="標楷體" w:eastAsia="標楷體" w:hAnsi="標楷體"/>
        </w:rPr>
        <w:t>經由主辦單位抽籤決定，抽籤結果將</w:t>
      </w:r>
      <w:r w:rsidR="00BA2F0D" w:rsidRPr="0020406B">
        <w:rPr>
          <w:rFonts w:ascii="標楷體" w:eastAsia="標楷體" w:hAnsi="標楷體" w:hint="eastAsia"/>
        </w:rPr>
        <w:t>統一</w:t>
      </w:r>
      <w:r w:rsidRPr="0020406B">
        <w:rPr>
          <w:rFonts w:ascii="標楷體" w:eastAsia="標楷體" w:hAnsi="標楷體"/>
        </w:rPr>
        <w:t>於</w:t>
      </w:r>
      <w:r w:rsidR="00C77086" w:rsidRPr="0020406B">
        <w:rPr>
          <w:rFonts w:ascii="標楷體" w:eastAsia="標楷體" w:hAnsi="標楷體"/>
        </w:rPr>
        <w:t>桃園市政府藝文設施管理中心官方網站</w:t>
      </w:r>
      <w:r w:rsidR="00C77086" w:rsidRPr="0020406B">
        <w:rPr>
          <w:rFonts w:ascii="標楷體" w:eastAsia="標楷體" w:hAnsi="標楷體" w:hint="eastAsia"/>
        </w:rPr>
        <w:t>、</w:t>
      </w:r>
      <w:r w:rsidRPr="0020406B">
        <w:rPr>
          <w:rFonts w:ascii="標楷體" w:eastAsia="標楷體" w:hAnsi="標楷體"/>
        </w:rPr>
        <w:t>中壢藝術館Facebook粉絲專頁</w:t>
      </w:r>
      <w:r w:rsidR="00C77086" w:rsidRPr="0020406B">
        <w:rPr>
          <w:rFonts w:ascii="標楷體" w:eastAsia="標楷體" w:hAnsi="標楷體" w:hint="eastAsia"/>
        </w:rPr>
        <w:t>及本活動官方網站</w:t>
      </w:r>
      <w:r w:rsidRPr="0020406B">
        <w:rPr>
          <w:rFonts w:ascii="標楷體" w:eastAsia="標楷體" w:hAnsi="標楷體"/>
        </w:rPr>
        <w:t>公告，抽籤後不得以任何理由要求變更賽程及出場次序</w:t>
      </w:r>
      <w:r w:rsidR="00FF79ED" w:rsidRPr="0020406B">
        <w:rPr>
          <w:rFonts w:ascii="標楷體" w:eastAsia="標楷體" w:hAnsi="標楷體" w:hint="eastAsia"/>
        </w:rPr>
        <w:t>。</w:t>
      </w:r>
      <w:r w:rsidRPr="0020406B">
        <w:rPr>
          <w:rFonts w:ascii="標楷體" w:eastAsia="標楷體" w:hAnsi="標楷體"/>
        </w:rPr>
        <w:t>比賽團隊</w:t>
      </w:r>
      <w:r w:rsidR="00FF79ED" w:rsidRPr="0020406B">
        <w:rPr>
          <w:rFonts w:ascii="標楷體" w:eastAsia="標楷體" w:hAnsi="標楷體" w:hint="eastAsia"/>
        </w:rPr>
        <w:t>於比賽當日如需彩排走台需事先申請並抽籤決定順序，彩排走台時間為</w:t>
      </w:r>
      <w:r w:rsidR="00FF79ED" w:rsidRPr="0020406B">
        <w:rPr>
          <w:rFonts w:ascii="標楷體" w:eastAsia="標楷體" w:hAnsi="標楷體"/>
        </w:rPr>
        <w:t>10</w:t>
      </w:r>
      <w:r w:rsidR="00FF79ED" w:rsidRPr="0020406B">
        <w:rPr>
          <w:rFonts w:ascii="標楷體" w:eastAsia="標楷體" w:hAnsi="標楷體" w:hint="eastAsia"/>
        </w:rPr>
        <w:t>分鐘，</w:t>
      </w:r>
      <w:r w:rsidR="00BA2F0D" w:rsidRPr="0020406B">
        <w:rPr>
          <w:rFonts w:ascii="標楷體" w:eastAsia="標楷體" w:hAnsi="標楷體" w:hint="eastAsia"/>
        </w:rPr>
        <w:t>敬請</w:t>
      </w:r>
      <w:r w:rsidR="00BA2F0D" w:rsidRPr="0020406B">
        <w:rPr>
          <w:rFonts w:ascii="標楷體" w:eastAsia="標楷體" w:hAnsi="標楷體"/>
        </w:rPr>
        <w:t>配合</w:t>
      </w:r>
      <w:r w:rsidRPr="0020406B">
        <w:rPr>
          <w:rFonts w:ascii="標楷體" w:eastAsia="標楷體" w:hAnsi="標楷體"/>
        </w:rPr>
        <w:t>。</w:t>
      </w:r>
    </w:p>
    <w:p w14:paraId="32345E49" w14:textId="77777777" w:rsidR="00243593" w:rsidRPr="0020406B" w:rsidRDefault="00D347BB" w:rsidP="00C60B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560" w:hanging="284"/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演出規範：</w:t>
      </w:r>
    </w:p>
    <w:p w14:paraId="0BED69C8" w14:textId="36E76675" w:rsidR="005B13E6" w:rsidRPr="0020406B" w:rsidRDefault="005B13E6" w:rsidP="0036204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1843" w:hanging="425"/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 w:cs="標楷體" w:hint="eastAsia"/>
          <w:b/>
          <w:shd w:val="pct15" w:color="auto" w:fill="FFFFFF"/>
        </w:rPr>
        <w:t>決賽當日報到檢錄時請團隊攜帶設</w:t>
      </w:r>
      <w:r w:rsidRPr="0020406B">
        <w:rPr>
          <w:rFonts w:ascii="標楷體" w:eastAsia="標楷體" w:hAnsi="標楷體" w:cs="標楷體"/>
          <w:b/>
          <w:shd w:val="pct15" w:color="auto" w:fill="FFFFFF"/>
        </w:rPr>
        <w:t>籍於桃園、居住於桃園</w:t>
      </w:r>
      <w:r w:rsidRPr="0020406B">
        <w:rPr>
          <w:rFonts w:ascii="標楷體" w:eastAsia="標楷體" w:hAnsi="標楷體" w:cs="標楷體" w:hint="eastAsia"/>
          <w:b/>
          <w:shd w:val="pct15" w:color="auto" w:fill="FFFFFF"/>
        </w:rPr>
        <w:t>、工</w:t>
      </w:r>
      <w:r w:rsidRPr="0020406B">
        <w:rPr>
          <w:rFonts w:ascii="標楷體" w:eastAsia="標楷體" w:hAnsi="標楷體" w:cs="標楷體"/>
          <w:b/>
          <w:shd w:val="pct15" w:color="auto" w:fill="FFFFFF"/>
        </w:rPr>
        <w:t>作於桃園</w:t>
      </w:r>
      <w:r w:rsidRPr="0020406B">
        <w:rPr>
          <w:rFonts w:ascii="標楷體" w:eastAsia="標楷體" w:hAnsi="標楷體" w:cs="標楷體" w:hint="eastAsia"/>
          <w:b/>
          <w:shd w:val="pct15" w:color="auto" w:fill="FFFFFF"/>
        </w:rPr>
        <w:t>或於桃園就學之團員</w:t>
      </w:r>
      <w:r w:rsidRPr="0020406B">
        <w:rPr>
          <w:rFonts w:ascii="標楷體" w:eastAsia="標楷體" w:hAnsi="標楷體" w:cs="標楷體"/>
          <w:b/>
          <w:shd w:val="pct15" w:color="auto" w:fill="FFFFFF"/>
        </w:rPr>
        <w:t>證明</w:t>
      </w:r>
      <w:r w:rsidR="002E652E" w:rsidRPr="0020406B">
        <w:rPr>
          <w:rFonts w:ascii="標楷體" w:eastAsia="標楷體" w:hAnsi="標楷體" w:cs="標楷體" w:hint="eastAsia"/>
          <w:b/>
          <w:shd w:val="pct15" w:color="auto" w:fill="FFFFFF"/>
        </w:rPr>
        <w:t>（正本）</w:t>
      </w:r>
      <w:r w:rsidRPr="0020406B">
        <w:rPr>
          <w:rFonts w:ascii="標楷體" w:eastAsia="標楷體" w:hAnsi="標楷體" w:cs="標楷體" w:hint="eastAsia"/>
          <w:b/>
          <w:shd w:val="pct15" w:color="auto" w:fill="FFFFFF"/>
        </w:rPr>
        <w:t>以茲認證，該團若超過</w:t>
      </w:r>
      <w:r w:rsidRPr="0020406B">
        <w:rPr>
          <w:rFonts w:ascii="標楷體" w:eastAsia="標楷體" w:hAnsi="標楷體" w:cs="標楷體"/>
          <w:b/>
          <w:shd w:val="pct15" w:color="auto" w:fill="FFFFFF"/>
        </w:rPr>
        <w:t>三分之</w:t>
      </w:r>
      <w:r w:rsidR="000A0ECC">
        <w:rPr>
          <w:rFonts w:ascii="標楷體" w:eastAsia="標楷體" w:hAnsi="標楷體" w:cs="標楷體"/>
          <w:b/>
          <w:shd w:val="pct15" w:color="auto" w:fill="FFFFFF"/>
        </w:rPr>
        <w:t>一</w:t>
      </w:r>
      <w:r w:rsidRPr="0020406B">
        <w:rPr>
          <w:rFonts w:ascii="標楷體" w:eastAsia="標楷體" w:hAnsi="標楷體" w:cs="標楷體"/>
          <w:b/>
          <w:shd w:val="pct15" w:color="auto" w:fill="FFFFFF"/>
        </w:rPr>
        <w:t>以上團員</w:t>
      </w:r>
      <w:r w:rsidRPr="0020406B">
        <w:rPr>
          <w:rFonts w:ascii="標楷體" w:eastAsia="標楷體" w:hAnsi="標楷體" w:cs="標楷體" w:hint="eastAsia"/>
          <w:b/>
          <w:shd w:val="pct15" w:color="auto" w:fill="FFFFFF"/>
        </w:rPr>
        <w:t>無法驗證，</w:t>
      </w:r>
      <w:r w:rsidR="002E652E" w:rsidRPr="0020406B">
        <w:rPr>
          <w:rFonts w:ascii="標楷體" w:eastAsia="標楷體" w:hAnsi="標楷體" w:cs="標楷體" w:hint="eastAsia"/>
          <w:b/>
          <w:shd w:val="pct15" w:color="auto" w:fill="FFFFFF"/>
        </w:rPr>
        <w:t>將取消參賽資格</w:t>
      </w:r>
      <w:r w:rsidRPr="0020406B">
        <w:rPr>
          <w:rFonts w:ascii="標楷體" w:eastAsia="標楷體" w:hAnsi="標楷體" w:cs="標楷體" w:hint="eastAsia"/>
          <w:b/>
          <w:shd w:val="pct15" w:color="auto" w:fill="FFFFFF"/>
        </w:rPr>
        <w:t>。</w:t>
      </w:r>
    </w:p>
    <w:p w14:paraId="1E11E067" w14:textId="4B580CBC" w:rsidR="00243593" w:rsidRPr="0020406B" w:rsidRDefault="00D347BB" w:rsidP="0036204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1843" w:hanging="425"/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參賽單位應於比</w:t>
      </w:r>
      <w:r w:rsidR="00EE4597" w:rsidRPr="0020406B">
        <w:rPr>
          <w:rFonts w:ascii="標楷體" w:eastAsia="標楷體" w:hAnsi="標楷體"/>
        </w:rPr>
        <w:t>賽大會司儀</w:t>
      </w:r>
      <w:proofErr w:type="gramStart"/>
      <w:r w:rsidR="00EE4597" w:rsidRPr="0020406B">
        <w:rPr>
          <w:rFonts w:ascii="標楷體" w:eastAsia="標楷體" w:hAnsi="標楷體"/>
        </w:rPr>
        <w:t>唱名時</w:t>
      </w:r>
      <w:proofErr w:type="gramEnd"/>
      <w:r w:rsidR="00EE4597" w:rsidRPr="0020406B">
        <w:rPr>
          <w:rFonts w:ascii="標楷體" w:eastAsia="標楷體" w:hAnsi="標楷體"/>
        </w:rPr>
        <w:t>，立即進入舞臺</w:t>
      </w:r>
      <w:r w:rsidRPr="0020406B">
        <w:rPr>
          <w:rFonts w:ascii="標楷體" w:eastAsia="標楷體" w:hAnsi="標楷體"/>
        </w:rPr>
        <w:t>，</w:t>
      </w:r>
      <w:proofErr w:type="gramStart"/>
      <w:r w:rsidRPr="0020406B">
        <w:rPr>
          <w:rFonts w:ascii="標楷體" w:eastAsia="標楷體" w:hAnsi="標楷體"/>
        </w:rPr>
        <w:t>若唱名</w:t>
      </w:r>
      <w:proofErr w:type="gramEnd"/>
      <w:r w:rsidRPr="0020406B">
        <w:rPr>
          <w:rFonts w:ascii="標楷體" w:eastAsia="標楷體" w:hAnsi="標楷體"/>
        </w:rPr>
        <w:t>3</w:t>
      </w:r>
      <w:r w:rsidR="00403A8E" w:rsidRPr="0020406B">
        <w:rPr>
          <w:rFonts w:ascii="標楷體" w:eastAsia="標楷體" w:hAnsi="標楷體"/>
        </w:rPr>
        <w:t>次未進場演唱者，視同棄權。自</w:t>
      </w:r>
      <w:r w:rsidR="00C77086" w:rsidRPr="0020406B">
        <w:rPr>
          <w:rFonts w:ascii="標楷體" w:eastAsia="標楷體" w:hAnsi="標楷體" w:hint="eastAsia"/>
        </w:rPr>
        <w:t>登臺起</w:t>
      </w:r>
      <w:r w:rsidRPr="0020406B">
        <w:rPr>
          <w:rFonts w:ascii="標楷體" w:eastAsia="標楷體" w:hAnsi="標楷體"/>
        </w:rPr>
        <w:t>計時至演唱結束</w:t>
      </w:r>
      <w:r w:rsidR="00944364" w:rsidRPr="0020406B">
        <w:rPr>
          <w:rFonts w:ascii="標楷體" w:eastAsia="標楷體" w:hAnsi="標楷體"/>
        </w:rPr>
        <w:t>（</w:t>
      </w:r>
      <w:r w:rsidRPr="0020406B">
        <w:rPr>
          <w:rFonts w:ascii="標楷體" w:eastAsia="標楷體" w:hAnsi="標楷體"/>
        </w:rPr>
        <w:t>含尾奏</w:t>
      </w:r>
      <w:r w:rsidR="00944364" w:rsidRPr="0020406B">
        <w:rPr>
          <w:rFonts w:ascii="標楷體" w:eastAsia="標楷體" w:hAnsi="標楷體"/>
        </w:rPr>
        <w:t>）</w:t>
      </w:r>
      <w:r w:rsidR="00EE4597" w:rsidRPr="0020406B">
        <w:rPr>
          <w:rFonts w:ascii="標楷體" w:eastAsia="標楷體" w:hAnsi="標楷體"/>
        </w:rPr>
        <w:t>終止計時，</w:t>
      </w:r>
      <w:r w:rsidRPr="0020406B">
        <w:rPr>
          <w:rFonts w:ascii="標楷體" w:eastAsia="標楷體" w:hAnsi="標楷體"/>
        </w:rPr>
        <w:t>以不超過12分鐘</w:t>
      </w:r>
      <w:r w:rsidR="00C77086" w:rsidRPr="0020406B">
        <w:rPr>
          <w:rFonts w:ascii="標楷體" w:eastAsia="標楷體" w:hAnsi="標楷體" w:hint="eastAsia"/>
        </w:rPr>
        <w:t>為原則</w:t>
      </w:r>
      <w:r w:rsidR="00403A8E" w:rsidRPr="0020406B">
        <w:rPr>
          <w:rFonts w:ascii="標楷體" w:eastAsia="標楷體" w:hAnsi="標楷體" w:hint="eastAsia"/>
        </w:rPr>
        <w:t>，</w:t>
      </w:r>
      <w:r w:rsidRPr="0020406B">
        <w:rPr>
          <w:rFonts w:ascii="標楷體" w:eastAsia="標楷體" w:hAnsi="標楷體"/>
        </w:rPr>
        <w:t>逾時30秒扣總平均0.5分，逾時1分鐘扣總平均1分，</w:t>
      </w:r>
      <w:proofErr w:type="gramStart"/>
      <w:r w:rsidRPr="0020406B">
        <w:rPr>
          <w:rFonts w:ascii="標楷體" w:eastAsia="標楷體" w:hAnsi="標楷體"/>
        </w:rPr>
        <w:t>不滿30秒</w:t>
      </w:r>
      <w:proofErr w:type="gramEnd"/>
      <w:r w:rsidRPr="0020406B">
        <w:rPr>
          <w:rFonts w:ascii="標楷體" w:eastAsia="標楷體" w:hAnsi="標楷體"/>
        </w:rPr>
        <w:t>以30秒計之，依此類推。</w:t>
      </w:r>
      <w:bookmarkStart w:id="2" w:name="_GoBack"/>
      <w:bookmarkEnd w:id="2"/>
    </w:p>
    <w:p w14:paraId="2EDA86A4" w14:textId="6EDC8D60" w:rsidR="00243593" w:rsidRPr="0020406B" w:rsidRDefault="00591576" w:rsidP="0036204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1843" w:hanging="425"/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 w:hint="eastAsia"/>
        </w:rPr>
        <w:lastRenderedPageBreak/>
        <w:t>比賽</w:t>
      </w:r>
      <w:r w:rsidR="00D347BB" w:rsidRPr="0020406B">
        <w:rPr>
          <w:rFonts w:ascii="標楷體" w:eastAsia="標楷體" w:hAnsi="標楷體"/>
        </w:rPr>
        <w:t>曲譜選擇及使用</w:t>
      </w:r>
      <w:r w:rsidR="00562F6C" w:rsidRPr="0020406B">
        <w:rPr>
          <w:rFonts w:ascii="標楷體" w:eastAsia="標楷體" w:hAnsi="標楷體" w:hint="eastAsia"/>
        </w:rPr>
        <w:t>，</w:t>
      </w:r>
      <w:r w:rsidR="00EE4597" w:rsidRPr="0020406B">
        <w:rPr>
          <w:rFonts w:ascii="標楷體" w:eastAsia="標楷體" w:hAnsi="標楷體"/>
        </w:rPr>
        <w:t>需遵守著作權法等相關規定</w:t>
      </w:r>
      <w:r w:rsidRPr="0020406B">
        <w:rPr>
          <w:rFonts w:ascii="標楷體" w:eastAsia="標楷體" w:hAnsi="標楷體" w:hint="eastAsia"/>
        </w:rPr>
        <w:t>，</w:t>
      </w:r>
      <w:r w:rsidR="00EE4597" w:rsidRPr="0020406B">
        <w:rPr>
          <w:rFonts w:ascii="標楷體" w:eastAsia="標楷體" w:hAnsi="標楷體" w:hint="eastAsia"/>
        </w:rPr>
        <w:t>若有違法情事由團隊自行負責</w:t>
      </w:r>
      <w:r w:rsidR="00D347BB" w:rsidRPr="0020406B">
        <w:rPr>
          <w:rFonts w:ascii="標楷體" w:eastAsia="標楷體" w:hAnsi="標楷體"/>
        </w:rPr>
        <w:t>。</w:t>
      </w:r>
    </w:p>
    <w:p w14:paraId="7B96E439" w14:textId="6B24544D" w:rsidR="00BA73E6" w:rsidRPr="0020406B" w:rsidRDefault="00BA73E6" w:rsidP="00BA73E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1843" w:hanging="425"/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 w:hint="eastAsia"/>
        </w:rPr>
        <w:t>決賽當日，除</w:t>
      </w:r>
      <w:r w:rsidR="004749FE" w:rsidRPr="0020406B">
        <w:rPr>
          <w:rFonts w:ascii="標楷體" w:eastAsia="標楷體" w:hAnsi="標楷體" w:hint="eastAsia"/>
        </w:rPr>
        <w:t>比賽場館</w:t>
      </w:r>
      <w:r w:rsidRPr="0020406B">
        <w:rPr>
          <w:rFonts w:ascii="標楷體" w:eastAsia="標楷體" w:hAnsi="標楷體" w:hint="eastAsia"/>
        </w:rPr>
        <w:t>演藝廳內，其餘室內空間不得作為發聲、暖身訓練等行為，並請遵守</w:t>
      </w:r>
      <w:r w:rsidR="004749FE" w:rsidRPr="0020406B">
        <w:rPr>
          <w:rFonts w:ascii="標楷體" w:eastAsia="標楷體" w:hAnsi="標楷體" w:hint="eastAsia"/>
        </w:rPr>
        <w:t>比賽場館</w:t>
      </w:r>
      <w:r w:rsidRPr="0020406B">
        <w:rPr>
          <w:rFonts w:ascii="標楷體" w:eastAsia="標楷體" w:hAnsi="標楷體" w:hint="eastAsia"/>
        </w:rPr>
        <w:t>展演場地使用管理要點。</w:t>
      </w:r>
    </w:p>
    <w:p w14:paraId="106C1666" w14:textId="77777777" w:rsidR="007F1269" w:rsidRPr="0020406B" w:rsidRDefault="00D347BB" w:rsidP="0036204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560" w:hanging="284"/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報名資料勘誤：</w:t>
      </w:r>
    </w:p>
    <w:p w14:paraId="1DA41236" w14:textId="65E2F8BF" w:rsidR="00243593" w:rsidRPr="0020406B" w:rsidRDefault="00D347BB" w:rsidP="00362047">
      <w:pPr>
        <w:pBdr>
          <w:top w:val="nil"/>
          <w:left w:val="nil"/>
          <w:bottom w:val="nil"/>
          <w:right w:val="nil"/>
          <w:between w:val="nil"/>
        </w:pBdr>
        <w:ind w:leftChars="650" w:left="1560"/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公告資料與原始報名表</w:t>
      </w:r>
      <w:proofErr w:type="gramStart"/>
      <w:r w:rsidRPr="0020406B">
        <w:rPr>
          <w:rFonts w:ascii="標楷體" w:eastAsia="標楷體" w:hAnsi="標楷體"/>
        </w:rPr>
        <w:t>有誤者</w:t>
      </w:r>
      <w:proofErr w:type="gramEnd"/>
      <w:r w:rsidRPr="0020406B">
        <w:rPr>
          <w:rFonts w:ascii="標楷體" w:eastAsia="標楷體" w:hAnsi="標楷體"/>
        </w:rPr>
        <w:t>，應於公告</w:t>
      </w:r>
      <w:proofErr w:type="gramStart"/>
      <w:r w:rsidR="00A102AF" w:rsidRPr="0020406B">
        <w:rPr>
          <w:rFonts w:ascii="標楷體" w:eastAsia="標楷體" w:hAnsi="標楷體"/>
        </w:rPr>
        <w:t>一</w:t>
      </w:r>
      <w:r w:rsidR="00C415B2" w:rsidRPr="0020406B">
        <w:rPr>
          <w:rFonts w:ascii="標楷體" w:eastAsia="標楷體" w:hAnsi="標楷體"/>
        </w:rPr>
        <w:t>週</w:t>
      </w:r>
      <w:proofErr w:type="gramEnd"/>
      <w:r w:rsidRPr="0020406B">
        <w:rPr>
          <w:rFonts w:ascii="標楷體" w:eastAsia="標楷體" w:hAnsi="標楷體"/>
        </w:rPr>
        <w:t>內由參賽單位向</w:t>
      </w:r>
      <w:r w:rsidR="005B2D10" w:rsidRPr="0020406B">
        <w:rPr>
          <w:rFonts w:ascii="標楷體" w:eastAsia="標楷體" w:hAnsi="標楷體"/>
        </w:rPr>
        <w:t>主辦單位</w:t>
      </w:r>
      <w:r w:rsidRPr="0020406B">
        <w:rPr>
          <w:rFonts w:ascii="標楷體" w:eastAsia="標楷體" w:hAnsi="標楷體"/>
        </w:rPr>
        <w:t>以書面或電子郵件提出勘誤申請。</w:t>
      </w:r>
    </w:p>
    <w:p w14:paraId="4F6DB0FF" w14:textId="5D30869E" w:rsidR="001C246D" w:rsidRPr="0020406B" w:rsidRDefault="001C246D" w:rsidP="00562F6C">
      <w:pPr>
        <w:pBdr>
          <w:top w:val="nil"/>
          <w:left w:val="nil"/>
          <w:bottom w:val="nil"/>
          <w:right w:val="nil"/>
          <w:between w:val="nil"/>
        </w:pBdr>
        <w:ind w:left="2127"/>
        <w:jc w:val="both"/>
        <w:rPr>
          <w:rFonts w:ascii="標楷體" w:eastAsia="標楷體" w:hAnsi="標楷體"/>
        </w:rPr>
      </w:pPr>
    </w:p>
    <w:p w14:paraId="29A94AD2" w14:textId="77777777" w:rsidR="00121F51" w:rsidRPr="0020406B" w:rsidRDefault="00121F51" w:rsidP="00562F6C">
      <w:pPr>
        <w:pBdr>
          <w:top w:val="nil"/>
          <w:left w:val="nil"/>
          <w:bottom w:val="nil"/>
          <w:right w:val="nil"/>
          <w:between w:val="nil"/>
        </w:pBdr>
        <w:ind w:left="2127"/>
        <w:jc w:val="both"/>
        <w:rPr>
          <w:rFonts w:ascii="標楷體" w:eastAsia="標楷體" w:hAnsi="標楷體"/>
        </w:rPr>
      </w:pPr>
    </w:p>
    <w:p w14:paraId="164F1E0F" w14:textId="4156338C" w:rsidR="00E00F20" w:rsidRPr="0020406B" w:rsidRDefault="00D347BB" w:rsidP="00E00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/>
          <w:b/>
        </w:rPr>
      </w:pPr>
      <w:r w:rsidRPr="0020406B">
        <w:rPr>
          <w:rFonts w:ascii="標楷體" w:eastAsia="標楷體" w:hAnsi="標楷體"/>
          <w:b/>
        </w:rPr>
        <w:t>比賽獎勵</w:t>
      </w:r>
    </w:p>
    <w:p w14:paraId="6EC2BAE7" w14:textId="505B4501" w:rsidR="001646F7" w:rsidRPr="0020406B" w:rsidRDefault="001646F7" w:rsidP="007D215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r w:rsidRPr="0020406B">
        <w:rPr>
          <w:rFonts w:ascii="標楷體" w:eastAsia="標楷體" w:hAnsi="標楷體" w:hint="eastAsia"/>
        </w:rPr>
        <w:t>頒獎典禮時間：</w:t>
      </w:r>
      <w:r w:rsidRPr="0020406B">
        <w:rPr>
          <w:rFonts w:ascii="標楷體" w:eastAsia="標楷體" w:hAnsi="標楷體"/>
          <w:b/>
        </w:rPr>
        <w:t>113</w:t>
      </w:r>
      <w:r w:rsidRPr="0020406B">
        <w:rPr>
          <w:rFonts w:ascii="標楷體" w:eastAsia="標楷體" w:hAnsi="標楷體" w:hint="eastAsia"/>
          <w:b/>
        </w:rPr>
        <w:t>年</w:t>
      </w:r>
      <w:r w:rsidRPr="0020406B">
        <w:rPr>
          <w:rFonts w:ascii="標楷體" w:eastAsia="標楷體" w:hAnsi="標楷體"/>
          <w:b/>
        </w:rPr>
        <w:t>7</w:t>
      </w:r>
      <w:r w:rsidRPr="0020406B">
        <w:rPr>
          <w:rFonts w:ascii="標楷體" w:eastAsia="標楷體" w:hAnsi="標楷體" w:hint="eastAsia"/>
          <w:b/>
        </w:rPr>
        <w:t>月</w:t>
      </w:r>
      <w:r w:rsidRPr="0020406B">
        <w:rPr>
          <w:rFonts w:ascii="標楷體" w:eastAsia="標楷體" w:hAnsi="標楷體"/>
          <w:b/>
        </w:rPr>
        <w:t>13</w:t>
      </w:r>
      <w:r w:rsidRPr="0020406B">
        <w:rPr>
          <w:rFonts w:ascii="標楷體" w:eastAsia="標楷體" w:hAnsi="標楷體" w:hint="eastAsia"/>
          <w:b/>
        </w:rPr>
        <w:t>日（星期六）</w:t>
      </w:r>
      <w:r w:rsidRPr="0020406B">
        <w:rPr>
          <w:rFonts w:ascii="標楷體" w:eastAsia="標楷體" w:hAnsi="標楷體"/>
          <w:b/>
        </w:rPr>
        <w:t>19:30-21:</w:t>
      </w:r>
      <w:r w:rsidRPr="0020406B">
        <w:rPr>
          <w:rFonts w:ascii="標楷體" w:eastAsia="標楷體" w:hAnsi="標楷體" w:hint="eastAsia"/>
          <w:b/>
        </w:rPr>
        <w:t>0</w:t>
      </w:r>
      <w:r w:rsidRPr="0020406B">
        <w:rPr>
          <w:rFonts w:ascii="標楷體" w:eastAsia="標楷體" w:hAnsi="標楷體"/>
          <w:b/>
        </w:rPr>
        <w:t>0</w:t>
      </w:r>
    </w:p>
    <w:p w14:paraId="76666054" w14:textId="3B8104EE" w:rsidR="00243593" w:rsidRPr="0020406B" w:rsidRDefault="00D347BB" w:rsidP="007D215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決賽獎勵如下表：</w:t>
      </w:r>
      <w:r w:rsidR="00DA6BAE" w:rsidRPr="0020406B">
        <w:rPr>
          <w:rFonts w:ascii="標楷體" w:eastAsia="標楷體" w:hAnsi="標楷體" w:hint="eastAsia"/>
        </w:rPr>
        <w:t>二組各選出以下獎項，</w:t>
      </w:r>
      <w:proofErr w:type="gramStart"/>
      <w:r w:rsidR="00FD20B7" w:rsidRPr="0020406B">
        <w:rPr>
          <w:rFonts w:ascii="標楷體" w:eastAsia="標楷體" w:hAnsi="標楷體" w:hint="eastAsia"/>
        </w:rPr>
        <w:t>獎金均含稅</w:t>
      </w:r>
      <w:proofErr w:type="gramEnd"/>
      <w:r w:rsidR="00FD20B7" w:rsidRPr="0020406B">
        <w:rPr>
          <w:rFonts w:ascii="標楷體" w:eastAsia="標楷體" w:hAnsi="標楷體" w:hint="eastAsia"/>
        </w:rPr>
        <w:t>。</w:t>
      </w:r>
    </w:p>
    <w:tbl>
      <w:tblPr>
        <w:tblStyle w:val="a6"/>
        <w:tblW w:w="9093" w:type="dxa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91"/>
        <w:gridCol w:w="7302"/>
      </w:tblGrid>
      <w:tr w:rsidR="0020406B" w:rsidRPr="0020406B" w14:paraId="3341C16B" w14:textId="77777777" w:rsidTr="00C121E8">
        <w:trPr>
          <w:trHeight w:val="420"/>
          <w:jc w:val="right"/>
        </w:trPr>
        <w:tc>
          <w:tcPr>
            <w:tcW w:w="1791" w:type="dxa"/>
            <w:shd w:val="clear" w:color="auto" w:fill="FFFFFF"/>
            <w:vAlign w:val="center"/>
          </w:tcPr>
          <w:p w14:paraId="14CE0C46" w14:textId="0ACC909F" w:rsidR="00E00F20" w:rsidRPr="0020406B" w:rsidRDefault="00E00F20" w:rsidP="007D2155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20406B">
              <w:rPr>
                <w:rFonts w:ascii="標楷體" w:eastAsia="標楷體" w:hAnsi="標楷體" w:cs="Times New Roman"/>
                <w:b/>
                <w:sz w:val="24"/>
                <w:szCs w:val="24"/>
              </w:rPr>
              <w:t>第一名金</w:t>
            </w:r>
            <w:r w:rsidRPr="0020406B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牌</w:t>
            </w:r>
            <w:r w:rsidRPr="0020406B">
              <w:rPr>
                <w:rFonts w:ascii="標楷體" w:eastAsia="標楷體" w:hAnsi="標楷體" w:cs="Times New Roman"/>
                <w:b/>
                <w:sz w:val="24"/>
                <w:szCs w:val="24"/>
              </w:rPr>
              <w:t>獎</w:t>
            </w:r>
          </w:p>
        </w:tc>
        <w:tc>
          <w:tcPr>
            <w:tcW w:w="7302" w:type="dxa"/>
            <w:shd w:val="clear" w:color="auto" w:fill="FFFFFF"/>
            <w:vAlign w:val="center"/>
          </w:tcPr>
          <w:p w14:paraId="503C4577" w14:textId="56A58DC0" w:rsidR="00E00F20" w:rsidRPr="0020406B" w:rsidRDefault="00E00F20" w:rsidP="007D2155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20406B">
              <w:rPr>
                <w:rFonts w:ascii="標楷體" w:eastAsia="標楷體" w:hAnsi="標楷體" w:cs="Times New Roman" w:hint="eastAsia"/>
                <w:sz w:val="24"/>
                <w:szCs w:val="24"/>
              </w:rPr>
              <w:t>獎</w:t>
            </w:r>
            <w:r w:rsidRPr="0020406B">
              <w:rPr>
                <w:rFonts w:ascii="標楷體" w:eastAsia="標楷體" w:hAnsi="標楷體" w:cs="Times New Roman"/>
                <w:sz w:val="24"/>
                <w:szCs w:val="24"/>
              </w:rPr>
              <w:t>金新臺幣</w:t>
            </w:r>
            <w:r w:rsidR="006579F4" w:rsidRPr="0020406B">
              <w:rPr>
                <w:rFonts w:ascii="標楷體" w:eastAsia="標楷體" w:hAnsi="標楷體" w:cs="Times New Roman" w:hint="eastAsia"/>
                <w:sz w:val="24"/>
                <w:szCs w:val="24"/>
              </w:rPr>
              <w:t>12</w:t>
            </w:r>
            <w:r w:rsidRPr="0020406B">
              <w:rPr>
                <w:rFonts w:ascii="標楷體" w:eastAsia="標楷體" w:hAnsi="標楷體" w:cs="Times New Roman"/>
                <w:sz w:val="24"/>
                <w:szCs w:val="24"/>
              </w:rPr>
              <w:t>萬元整</w:t>
            </w:r>
            <w:r w:rsidRPr="0020406B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20406B">
              <w:rPr>
                <w:rFonts w:ascii="標楷體" w:eastAsia="標楷體" w:hAnsi="標楷體"/>
                <w:sz w:val="24"/>
                <w:szCs w:val="24"/>
              </w:rPr>
              <w:t>並頒發獎盃1座。</w:t>
            </w:r>
          </w:p>
        </w:tc>
      </w:tr>
      <w:tr w:rsidR="0020406B" w:rsidRPr="0020406B" w14:paraId="1FDB5FE8" w14:textId="77777777" w:rsidTr="00783DDF">
        <w:trPr>
          <w:trHeight w:val="440"/>
          <w:jc w:val="right"/>
        </w:trPr>
        <w:tc>
          <w:tcPr>
            <w:tcW w:w="1791" w:type="dxa"/>
            <w:shd w:val="clear" w:color="auto" w:fill="FFFFFF"/>
            <w:vAlign w:val="center"/>
          </w:tcPr>
          <w:p w14:paraId="7CA601E1" w14:textId="753B6FBD" w:rsidR="00E00F20" w:rsidRPr="0020406B" w:rsidRDefault="00E00F20" w:rsidP="007D2155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20406B">
              <w:rPr>
                <w:rFonts w:ascii="標楷體" w:eastAsia="標楷體" w:hAnsi="標楷體" w:cs="Times New Roman"/>
                <w:b/>
                <w:sz w:val="24"/>
                <w:szCs w:val="24"/>
              </w:rPr>
              <w:t>第二名銀</w:t>
            </w:r>
            <w:r w:rsidRPr="0020406B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牌</w:t>
            </w:r>
            <w:r w:rsidRPr="0020406B">
              <w:rPr>
                <w:rFonts w:ascii="標楷體" w:eastAsia="標楷體" w:hAnsi="標楷體" w:cs="Times New Roman"/>
                <w:b/>
                <w:sz w:val="24"/>
                <w:szCs w:val="24"/>
              </w:rPr>
              <w:t>獎</w:t>
            </w:r>
          </w:p>
        </w:tc>
        <w:tc>
          <w:tcPr>
            <w:tcW w:w="7302" w:type="dxa"/>
            <w:shd w:val="clear" w:color="auto" w:fill="FFFFFF"/>
            <w:vAlign w:val="center"/>
          </w:tcPr>
          <w:p w14:paraId="16B7AFAE" w14:textId="1A44724A" w:rsidR="00E00F20" w:rsidRPr="0020406B" w:rsidRDefault="00E00F20" w:rsidP="007D2155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20406B">
              <w:rPr>
                <w:rFonts w:ascii="標楷體" w:eastAsia="標楷體" w:hAnsi="標楷體" w:cs="Times New Roman"/>
                <w:sz w:val="24"/>
                <w:szCs w:val="24"/>
              </w:rPr>
              <w:t>獎金新臺幣</w:t>
            </w:r>
            <w:r w:rsidR="006579F4" w:rsidRPr="0020406B">
              <w:rPr>
                <w:rFonts w:ascii="標楷體" w:eastAsia="標楷體" w:hAnsi="標楷體" w:cs="Times New Roman"/>
                <w:sz w:val="24"/>
                <w:szCs w:val="24"/>
              </w:rPr>
              <w:t>8</w:t>
            </w:r>
            <w:r w:rsidRPr="0020406B">
              <w:rPr>
                <w:rFonts w:ascii="標楷體" w:eastAsia="標楷體" w:hAnsi="標楷體" w:cs="Times New Roman"/>
                <w:sz w:val="24"/>
                <w:szCs w:val="24"/>
              </w:rPr>
              <w:t>萬元整</w:t>
            </w:r>
            <w:r w:rsidRPr="0020406B">
              <w:rPr>
                <w:rFonts w:ascii="標楷體" w:eastAsia="標楷體" w:hAnsi="標楷體" w:cs="Times New Roman" w:hint="eastAsia"/>
                <w:sz w:val="24"/>
                <w:szCs w:val="24"/>
              </w:rPr>
              <w:t>，</w:t>
            </w:r>
            <w:r w:rsidRPr="0020406B">
              <w:rPr>
                <w:rFonts w:ascii="標楷體" w:eastAsia="標楷體" w:hAnsi="標楷體" w:cs="Times New Roman"/>
                <w:sz w:val="24"/>
                <w:szCs w:val="24"/>
              </w:rPr>
              <w:t>並頒發獎盃1座。</w:t>
            </w:r>
          </w:p>
        </w:tc>
      </w:tr>
      <w:tr w:rsidR="0020406B" w:rsidRPr="0020406B" w14:paraId="17A42B04" w14:textId="77777777" w:rsidTr="003915B1">
        <w:trPr>
          <w:trHeight w:val="420"/>
          <w:jc w:val="right"/>
        </w:trPr>
        <w:tc>
          <w:tcPr>
            <w:tcW w:w="1791" w:type="dxa"/>
            <w:shd w:val="clear" w:color="auto" w:fill="FFFFFF"/>
            <w:vAlign w:val="center"/>
          </w:tcPr>
          <w:p w14:paraId="3DFB1BE0" w14:textId="677D8B98" w:rsidR="00E00F20" w:rsidRPr="0020406B" w:rsidRDefault="00E00F20" w:rsidP="007D2155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20406B">
              <w:rPr>
                <w:rFonts w:ascii="標楷體" w:eastAsia="標楷體" w:hAnsi="標楷體" w:cs="Times New Roman"/>
                <w:b/>
                <w:sz w:val="24"/>
                <w:szCs w:val="24"/>
              </w:rPr>
              <w:t>第三名銅</w:t>
            </w:r>
            <w:r w:rsidRPr="0020406B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牌</w:t>
            </w:r>
            <w:r w:rsidRPr="0020406B">
              <w:rPr>
                <w:rFonts w:ascii="標楷體" w:eastAsia="標楷體" w:hAnsi="標楷體" w:cs="Times New Roman"/>
                <w:b/>
                <w:sz w:val="24"/>
                <w:szCs w:val="24"/>
              </w:rPr>
              <w:t>獎</w:t>
            </w:r>
          </w:p>
        </w:tc>
        <w:tc>
          <w:tcPr>
            <w:tcW w:w="7302" w:type="dxa"/>
            <w:shd w:val="clear" w:color="auto" w:fill="FFFFFF"/>
            <w:vAlign w:val="center"/>
          </w:tcPr>
          <w:p w14:paraId="11557CDF" w14:textId="3E0E4420" w:rsidR="00E00F20" w:rsidRPr="0020406B" w:rsidRDefault="00E00F20" w:rsidP="007D2155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20406B">
              <w:rPr>
                <w:rFonts w:ascii="標楷體" w:eastAsia="標楷體" w:hAnsi="標楷體" w:cs="Times New Roman"/>
                <w:sz w:val="24"/>
                <w:szCs w:val="24"/>
              </w:rPr>
              <w:t>獎金新臺幣5萬元整</w:t>
            </w:r>
            <w:r w:rsidRPr="0020406B">
              <w:rPr>
                <w:rFonts w:ascii="標楷體" w:eastAsia="標楷體" w:hAnsi="標楷體" w:cs="Times New Roman" w:hint="eastAsia"/>
                <w:sz w:val="24"/>
                <w:szCs w:val="24"/>
              </w:rPr>
              <w:t>，</w:t>
            </w:r>
            <w:r w:rsidRPr="0020406B">
              <w:rPr>
                <w:rFonts w:ascii="標楷體" w:eastAsia="標楷體" w:hAnsi="標楷體" w:hint="eastAsia"/>
                <w:sz w:val="24"/>
                <w:szCs w:val="24"/>
              </w:rPr>
              <w:t>並頒發獎盃1座。</w:t>
            </w:r>
          </w:p>
        </w:tc>
      </w:tr>
      <w:tr w:rsidR="0020406B" w:rsidRPr="0020406B" w14:paraId="69E2FF9B" w14:textId="77777777" w:rsidTr="009D58FE">
        <w:trPr>
          <w:trHeight w:val="420"/>
          <w:jc w:val="right"/>
        </w:trPr>
        <w:tc>
          <w:tcPr>
            <w:tcW w:w="1791" w:type="dxa"/>
            <w:shd w:val="clear" w:color="auto" w:fill="FFFFFF"/>
            <w:vAlign w:val="center"/>
          </w:tcPr>
          <w:p w14:paraId="1012EE2E" w14:textId="2430EB2D" w:rsidR="00E00F20" w:rsidRPr="0020406B" w:rsidRDefault="00E00F20" w:rsidP="005B2CE9">
            <w:pP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20406B">
              <w:rPr>
                <w:rFonts w:ascii="標楷體" w:eastAsia="標楷體" w:hAnsi="標楷體" w:hint="eastAsia"/>
                <w:b/>
                <w:sz w:val="24"/>
                <w:szCs w:val="24"/>
              </w:rPr>
              <w:t>優選獎</w:t>
            </w:r>
          </w:p>
        </w:tc>
        <w:tc>
          <w:tcPr>
            <w:tcW w:w="7302" w:type="dxa"/>
            <w:shd w:val="clear" w:color="auto" w:fill="FFFFFF"/>
            <w:vAlign w:val="center"/>
          </w:tcPr>
          <w:p w14:paraId="684CEB12" w14:textId="26CC1926" w:rsidR="00E00F20" w:rsidRPr="0020406B" w:rsidRDefault="00DA6BAE" w:rsidP="007D2155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20406B">
              <w:rPr>
                <w:rFonts w:ascii="標楷體" w:eastAsia="標楷體" w:hAnsi="標楷體" w:cs="Times New Roman" w:hint="eastAsia"/>
                <w:sz w:val="24"/>
                <w:szCs w:val="24"/>
              </w:rPr>
              <w:t>計</w:t>
            </w:r>
            <w:r w:rsidRPr="0020406B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="0033558B" w:rsidRPr="0020406B">
              <w:rPr>
                <w:rFonts w:ascii="標楷體" w:eastAsia="標楷體" w:hAnsi="標楷體" w:cs="Times New Roman"/>
                <w:sz w:val="24"/>
                <w:szCs w:val="24"/>
              </w:rPr>
              <w:t>名，每名</w:t>
            </w:r>
            <w:r w:rsidR="00E00F20" w:rsidRPr="0020406B">
              <w:rPr>
                <w:rFonts w:ascii="標楷體" w:eastAsia="標楷體" w:hAnsi="標楷體" w:cs="Times New Roman"/>
                <w:sz w:val="24"/>
                <w:szCs w:val="24"/>
              </w:rPr>
              <w:t>獎勵</w:t>
            </w:r>
            <w:r w:rsidR="00E00F20" w:rsidRPr="0020406B">
              <w:rPr>
                <w:rFonts w:ascii="標楷體" w:eastAsia="標楷體" w:hAnsi="標楷體" w:cs="Times New Roman" w:hint="eastAsia"/>
                <w:sz w:val="24"/>
                <w:szCs w:val="24"/>
              </w:rPr>
              <w:t>新臺幣1萬</w:t>
            </w:r>
            <w:r w:rsidR="00E00F20" w:rsidRPr="0020406B">
              <w:rPr>
                <w:rFonts w:ascii="標楷體" w:eastAsia="標楷體" w:hAnsi="標楷體" w:cs="Times New Roman"/>
                <w:sz w:val="24"/>
                <w:szCs w:val="24"/>
              </w:rPr>
              <w:t>元整</w:t>
            </w:r>
            <w:r w:rsidR="00E00F20" w:rsidRPr="0020406B">
              <w:rPr>
                <w:rFonts w:ascii="標楷體" w:eastAsia="標楷體" w:hAnsi="標楷體" w:cs="Times New Roman" w:hint="eastAsia"/>
                <w:sz w:val="24"/>
                <w:szCs w:val="24"/>
              </w:rPr>
              <w:t>，並頒發獎狀</w:t>
            </w:r>
            <w:r w:rsidR="00E00F20" w:rsidRPr="0020406B">
              <w:rPr>
                <w:rFonts w:ascii="標楷體" w:eastAsia="標楷體" w:hAnsi="標楷體" w:cs="Times New Roman"/>
                <w:sz w:val="24"/>
                <w:szCs w:val="24"/>
              </w:rPr>
              <w:t xml:space="preserve">1 </w:t>
            </w:r>
            <w:r w:rsidR="00E00F20" w:rsidRPr="0020406B">
              <w:rPr>
                <w:rFonts w:ascii="標楷體" w:eastAsia="標楷體" w:hAnsi="標楷體" w:cs="Apple Color Emoji" w:hint="eastAsia"/>
                <w:sz w:val="24"/>
                <w:szCs w:val="24"/>
              </w:rPr>
              <w:t>紙。</w:t>
            </w:r>
          </w:p>
        </w:tc>
      </w:tr>
      <w:tr w:rsidR="0020406B" w:rsidRPr="0020406B" w14:paraId="50EDF75E" w14:textId="77777777" w:rsidTr="009D58FE">
        <w:trPr>
          <w:trHeight w:val="420"/>
          <w:jc w:val="right"/>
        </w:trPr>
        <w:tc>
          <w:tcPr>
            <w:tcW w:w="1791" w:type="dxa"/>
            <w:shd w:val="clear" w:color="auto" w:fill="FFFFFF"/>
            <w:vAlign w:val="center"/>
          </w:tcPr>
          <w:p w14:paraId="2C7A3BEC" w14:textId="5835B62C" w:rsidR="00DA6BAE" w:rsidRPr="0020406B" w:rsidRDefault="00DA6BAE" w:rsidP="005B2CE9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0406B">
              <w:rPr>
                <w:rFonts w:ascii="標楷體" w:eastAsia="標楷體" w:hAnsi="標楷體" w:hint="eastAsia"/>
                <w:b/>
                <w:sz w:val="24"/>
                <w:szCs w:val="24"/>
              </w:rPr>
              <w:t>最佳指揮獎</w:t>
            </w:r>
          </w:p>
        </w:tc>
        <w:tc>
          <w:tcPr>
            <w:tcW w:w="7302" w:type="dxa"/>
            <w:shd w:val="clear" w:color="auto" w:fill="FFFFFF"/>
            <w:vAlign w:val="center"/>
          </w:tcPr>
          <w:p w14:paraId="68599D21" w14:textId="65E52290" w:rsidR="00DA6BAE" w:rsidRPr="0020406B" w:rsidRDefault="00DA6BAE" w:rsidP="007D2155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20406B">
              <w:rPr>
                <w:rFonts w:ascii="標楷體" w:eastAsia="標楷體" w:hAnsi="標楷體" w:cs="Times New Roman" w:hint="eastAsia"/>
                <w:sz w:val="24"/>
                <w:szCs w:val="24"/>
              </w:rPr>
              <w:t>計</w:t>
            </w:r>
            <w:r w:rsidRPr="0020406B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20406B">
              <w:rPr>
                <w:rFonts w:ascii="標楷體" w:eastAsia="標楷體" w:hAnsi="標楷體" w:cs="Times New Roman" w:hint="eastAsia"/>
                <w:sz w:val="24"/>
                <w:szCs w:val="24"/>
              </w:rPr>
              <w:t>名，頒發獎狀</w:t>
            </w:r>
            <w:r w:rsidRPr="0020406B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20406B">
              <w:rPr>
                <w:rFonts w:ascii="Apple Color Emoji" w:eastAsia="標楷體" w:hAnsi="Apple Color Emoji" w:cs="Apple Color Emoji" w:hint="eastAsia"/>
                <w:sz w:val="24"/>
                <w:szCs w:val="24"/>
              </w:rPr>
              <w:t>紙。</w:t>
            </w:r>
          </w:p>
        </w:tc>
      </w:tr>
    </w:tbl>
    <w:p w14:paraId="36EF333E" w14:textId="19BB7266" w:rsidR="00243593" w:rsidRPr="0020406B" w:rsidRDefault="00D347BB" w:rsidP="007F126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未達</w:t>
      </w:r>
      <w:r w:rsidR="00D4722A" w:rsidRPr="0020406B">
        <w:rPr>
          <w:rFonts w:ascii="標楷體" w:eastAsia="標楷體" w:hAnsi="標楷體" w:hint="eastAsia"/>
        </w:rPr>
        <w:t>評審要求</w:t>
      </w:r>
      <w:r w:rsidRPr="0020406B">
        <w:rPr>
          <w:rFonts w:ascii="標楷體" w:eastAsia="標楷體" w:hAnsi="標楷體"/>
        </w:rPr>
        <w:t>水準，獎項得以從缺。</w:t>
      </w:r>
    </w:p>
    <w:p w14:paraId="118DA585" w14:textId="21A5EF04" w:rsidR="00243593" w:rsidRPr="0020406B" w:rsidRDefault="00D347BB" w:rsidP="007F126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違反比賽組別與資格規定者，如經舉發查證屬實，一律不予計分。若已公布名次或獲頒獎金及獎盃者，則取消其名次、追回獎金及獎盃。</w:t>
      </w:r>
    </w:p>
    <w:p w14:paraId="110D4CA3" w14:textId="77777777" w:rsidR="007236E6" w:rsidRPr="0020406B" w:rsidRDefault="00D4722A" w:rsidP="007236E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 w:hint="eastAsia"/>
        </w:rPr>
        <w:t>如遇參賽團隊獲獎同名次時，該獎項獎金由同名次之團隊共同均分，獎盃得後補寄發。</w:t>
      </w:r>
    </w:p>
    <w:p w14:paraId="6AD62518" w14:textId="003DC80F" w:rsidR="00E533D7" w:rsidRPr="0020406B" w:rsidRDefault="00E533D7" w:rsidP="007236E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 w:hint="eastAsia"/>
        </w:rPr>
        <w:t>獎金領取方式：</w:t>
      </w:r>
      <w:r w:rsidR="008C145C" w:rsidRPr="0020406B">
        <w:rPr>
          <w:rFonts w:ascii="標楷體" w:eastAsia="標楷體" w:hAnsi="標楷體" w:hint="eastAsia"/>
        </w:rPr>
        <w:t>決賽前三名</w:t>
      </w:r>
      <w:r w:rsidR="00E00F20" w:rsidRPr="0020406B">
        <w:rPr>
          <w:rFonts w:ascii="標楷體" w:eastAsia="標楷體" w:hAnsi="標楷體" w:hint="eastAsia"/>
        </w:rPr>
        <w:t>及優選獎</w:t>
      </w:r>
      <w:r w:rsidR="008C145C" w:rsidRPr="0020406B">
        <w:rPr>
          <w:rFonts w:ascii="標楷體" w:eastAsia="標楷體" w:hAnsi="標楷體" w:hint="eastAsia"/>
        </w:rPr>
        <w:t>之得獎團隊，可</w:t>
      </w:r>
      <w:r w:rsidR="00121F51" w:rsidRPr="0020406B">
        <w:rPr>
          <w:rFonts w:ascii="標楷體" w:eastAsia="標楷體" w:hAnsi="標楷體" w:hint="eastAsia"/>
        </w:rPr>
        <w:t>選擇</w:t>
      </w:r>
      <w:r w:rsidRPr="0020406B">
        <w:rPr>
          <w:rFonts w:ascii="標楷體" w:eastAsia="標楷體" w:hAnsi="標楷體" w:hint="eastAsia"/>
        </w:rPr>
        <w:t>於現場前台填寫領據</w:t>
      </w:r>
      <w:r w:rsidR="00121F51" w:rsidRPr="0020406B">
        <w:rPr>
          <w:rFonts w:ascii="標楷體" w:eastAsia="標楷體" w:hAnsi="標楷體" w:hint="eastAsia"/>
        </w:rPr>
        <w:t>並現場檢附存摺影本、</w:t>
      </w:r>
      <w:r w:rsidRPr="0020406B">
        <w:rPr>
          <w:rFonts w:ascii="標楷體" w:eastAsia="標楷體" w:hAnsi="標楷體" w:hint="eastAsia"/>
        </w:rPr>
        <w:t>或</w:t>
      </w:r>
      <w:r w:rsidR="00E058EC" w:rsidRPr="0020406B">
        <w:rPr>
          <w:rFonts w:ascii="標楷體" w:eastAsia="標楷體" w:hAnsi="標楷體" w:hint="eastAsia"/>
        </w:rPr>
        <w:t>於比</w:t>
      </w:r>
      <w:r w:rsidRPr="0020406B">
        <w:rPr>
          <w:rFonts w:ascii="標楷體" w:eastAsia="標楷體" w:hAnsi="標楷體" w:hint="eastAsia"/>
        </w:rPr>
        <w:t>賽後一</w:t>
      </w:r>
      <w:proofErr w:type="gramStart"/>
      <w:r w:rsidRPr="0020406B">
        <w:rPr>
          <w:rFonts w:ascii="標楷體" w:eastAsia="標楷體" w:hAnsi="標楷體" w:hint="eastAsia"/>
        </w:rPr>
        <w:t>週</w:t>
      </w:r>
      <w:proofErr w:type="gramEnd"/>
      <w:r w:rsidRPr="0020406B">
        <w:rPr>
          <w:rFonts w:ascii="標楷體" w:eastAsia="標楷體" w:hAnsi="標楷體" w:hint="eastAsia"/>
        </w:rPr>
        <w:t>內</w:t>
      </w:r>
      <w:r w:rsidR="00E058EC" w:rsidRPr="0020406B">
        <w:rPr>
          <w:rFonts w:ascii="標楷體" w:eastAsia="標楷體" w:hAnsi="標楷體" w:hint="eastAsia"/>
        </w:rPr>
        <w:t>將領據</w:t>
      </w:r>
      <w:r w:rsidR="00121F51" w:rsidRPr="0020406B">
        <w:rPr>
          <w:rFonts w:ascii="標楷體" w:eastAsia="標楷體" w:hAnsi="標楷體" w:hint="eastAsia"/>
        </w:rPr>
        <w:t>及存摺影本</w:t>
      </w:r>
      <w:r w:rsidR="00E058EC" w:rsidRPr="0020406B">
        <w:rPr>
          <w:rFonts w:ascii="標楷體" w:eastAsia="標楷體" w:hAnsi="標楷體" w:hint="eastAsia"/>
        </w:rPr>
        <w:t>寄回至主辦單位，</w:t>
      </w:r>
      <w:r w:rsidR="00C567DB" w:rsidRPr="0020406B">
        <w:rPr>
          <w:rFonts w:ascii="標楷體" w:eastAsia="標楷體" w:hAnsi="標楷體" w:hint="eastAsia"/>
        </w:rPr>
        <w:t>資料收齊核對無誤後將提交予</w:t>
      </w:r>
      <w:r w:rsidR="007236E6" w:rsidRPr="0020406B">
        <w:rPr>
          <w:rFonts w:ascii="標楷體" w:eastAsia="標楷體" w:hAnsi="標楷體"/>
        </w:rPr>
        <w:t>桃園市政府藝文設施管理中心</w:t>
      </w:r>
      <w:r w:rsidR="00C567DB" w:rsidRPr="0020406B">
        <w:rPr>
          <w:rFonts w:ascii="標楷體" w:eastAsia="標楷體" w:hAnsi="標楷體" w:hint="eastAsia"/>
        </w:rPr>
        <w:t>統一撥款。</w:t>
      </w:r>
    </w:p>
    <w:p w14:paraId="37F8C70E" w14:textId="77777777" w:rsidR="001C246D" w:rsidRPr="0020406B" w:rsidRDefault="001C246D" w:rsidP="001C246D">
      <w:pPr>
        <w:pBdr>
          <w:top w:val="nil"/>
          <w:left w:val="nil"/>
          <w:bottom w:val="nil"/>
          <w:right w:val="nil"/>
          <w:between w:val="nil"/>
        </w:pBdr>
        <w:ind w:left="1188"/>
        <w:jc w:val="both"/>
        <w:rPr>
          <w:rFonts w:ascii="標楷體" w:eastAsia="標楷體" w:hAnsi="標楷體"/>
        </w:rPr>
      </w:pPr>
    </w:p>
    <w:p w14:paraId="0213AA8C" w14:textId="77777777" w:rsidR="00243593" w:rsidRPr="0020406B" w:rsidRDefault="00D347BB" w:rsidP="00F71C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/>
          <w:b/>
        </w:rPr>
      </w:pPr>
      <w:r w:rsidRPr="0020406B">
        <w:rPr>
          <w:rFonts w:ascii="標楷體" w:eastAsia="標楷體" w:hAnsi="標楷體"/>
          <w:b/>
        </w:rPr>
        <w:t>評審及評分方式</w:t>
      </w:r>
    </w:p>
    <w:p w14:paraId="420E18D8" w14:textId="131A60CF" w:rsidR="00727006" w:rsidRPr="0020406B" w:rsidRDefault="00D347BB" w:rsidP="009605E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評審委員</w:t>
      </w:r>
      <w:r w:rsidR="00FC6D0D" w:rsidRPr="0020406B">
        <w:rPr>
          <w:rFonts w:ascii="標楷體" w:eastAsia="標楷體" w:hAnsi="標楷體"/>
        </w:rPr>
        <w:t>會</w:t>
      </w:r>
      <w:r w:rsidRPr="0020406B">
        <w:rPr>
          <w:rFonts w:ascii="標楷體" w:eastAsia="標楷體" w:hAnsi="標楷體"/>
        </w:rPr>
        <w:t>：</w:t>
      </w:r>
      <w:r w:rsidR="00566CA6" w:rsidRPr="0020406B">
        <w:rPr>
          <w:rFonts w:ascii="標楷體" w:eastAsia="標楷體" w:hAnsi="標楷體" w:hint="eastAsia"/>
        </w:rPr>
        <w:t>由主辦單位</w:t>
      </w:r>
      <w:proofErr w:type="gramStart"/>
      <w:r w:rsidRPr="0020406B">
        <w:rPr>
          <w:rFonts w:ascii="標楷體" w:eastAsia="標楷體" w:hAnsi="標楷體"/>
        </w:rPr>
        <w:t>遴</w:t>
      </w:r>
      <w:proofErr w:type="gramEnd"/>
      <w:r w:rsidRPr="0020406B">
        <w:rPr>
          <w:rFonts w:ascii="標楷體" w:eastAsia="標楷體" w:hAnsi="標楷體"/>
        </w:rPr>
        <w:t>聘合唱領域專家學者或國內大專院校音樂相關科系教師</w:t>
      </w:r>
      <w:r w:rsidR="005176A9" w:rsidRPr="0020406B">
        <w:rPr>
          <w:rFonts w:ascii="標楷體" w:eastAsia="標楷體" w:hAnsi="標楷體"/>
        </w:rPr>
        <w:t>共</w:t>
      </w:r>
      <w:r w:rsidR="00362047" w:rsidRPr="0020406B">
        <w:rPr>
          <w:rFonts w:ascii="標楷體" w:eastAsia="標楷體" w:hAnsi="標楷體"/>
        </w:rPr>
        <w:t>3</w:t>
      </w:r>
      <w:r w:rsidR="005176A9" w:rsidRPr="0020406B">
        <w:rPr>
          <w:rFonts w:ascii="標楷體" w:eastAsia="標楷體" w:hAnsi="標楷體"/>
        </w:rPr>
        <w:t>人</w:t>
      </w:r>
      <w:r w:rsidR="000747B3" w:rsidRPr="0020406B">
        <w:rPr>
          <w:rFonts w:ascii="標楷體" w:eastAsia="標楷體" w:hAnsi="標楷體"/>
        </w:rPr>
        <w:t>組成評審委員會</w:t>
      </w:r>
      <w:r w:rsidRPr="0020406B">
        <w:rPr>
          <w:rFonts w:ascii="標楷體" w:eastAsia="標楷體" w:hAnsi="標楷體"/>
        </w:rPr>
        <w:t>，</w:t>
      </w:r>
      <w:r w:rsidR="00A27EBD" w:rsidRPr="0020406B">
        <w:rPr>
          <w:rFonts w:ascii="標楷體" w:eastAsia="標楷體" w:hAnsi="標楷體" w:hint="eastAsia"/>
        </w:rPr>
        <w:t>每組</w:t>
      </w:r>
      <w:r w:rsidR="00E00F20" w:rsidRPr="0020406B">
        <w:rPr>
          <w:rFonts w:ascii="標楷體" w:eastAsia="標楷體" w:hAnsi="標楷體" w:hint="eastAsia"/>
        </w:rPr>
        <w:t>報名團隊超過</w:t>
      </w:r>
      <w:r w:rsidR="00A27EBD" w:rsidRPr="0020406B">
        <w:rPr>
          <w:rFonts w:ascii="標楷體" w:eastAsia="標楷體" w:hAnsi="標楷體"/>
        </w:rPr>
        <w:t>6</w:t>
      </w:r>
      <w:r w:rsidR="004F4E93" w:rsidRPr="0020406B">
        <w:rPr>
          <w:rFonts w:ascii="標楷體" w:eastAsia="標楷體" w:hAnsi="標楷體" w:hint="eastAsia"/>
        </w:rPr>
        <w:t>組時，由</w:t>
      </w:r>
      <w:r w:rsidR="004F4E93" w:rsidRPr="0020406B">
        <w:rPr>
          <w:rFonts w:ascii="標楷體" w:eastAsia="標楷體" w:hAnsi="標楷體"/>
        </w:rPr>
        <w:t>3</w:t>
      </w:r>
      <w:r w:rsidR="00E00F20" w:rsidRPr="0020406B">
        <w:rPr>
          <w:rFonts w:ascii="標楷體" w:eastAsia="標楷體" w:hAnsi="標楷體" w:hint="eastAsia"/>
        </w:rPr>
        <w:t>位評審委員評選初審；</w:t>
      </w:r>
      <w:r w:rsidR="00FC6D0D" w:rsidRPr="0020406B">
        <w:rPr>
          <w:rFonts w:ascii="標楷體" w:eastAsia="標楷體" w:hAnsi="標楷體" w:hint="eastAsia"/>
        </w:rPr>
        <w:t>評</w:t>
      </w:r>
      <w:r w:rsidR="00FC6D0D" w:rsidRPr="0020406B">
        <w:rPr>
          <w:rFonts w:ascii="標楷體" w:eastAsia="標楷體" w:hAnsi="標楷體"/>
        </w:rPr>
        <w:t>審委員名單將於簡章公告時，同步於</w:t>
      </w:r>
      <w:r w:rsidR="00B25235" w:rsidRPr="0020406B">
        <w:rPr>
          <w:rFonts w:ascii="標楷體" w:eastAsia="標楷體" w:hAnsi="標楷體"/>
        </w:rPr>
        <w:t>本案活動</w:t>
      </w:r>
      <w:r w:rsidR="00FC6D0D" w:rsidRPr="0020406B">
        <w:rPr>
          <w:rFonts w:ascii="標楷體" w:eastAsia="標楷體" w:hAnsi="標楷體"/>
        </w:rPr>
        <w:t>官方網站</w:t>
      </w:r>
      <w:r w:rsidR="00A91E89" w:rsidRPr="0020406B">
        <w:rPr>
          <w:rFonts w:ascii="標楷體" w:eastAsia="標楷體" w:hAnsi="標楷體" w:hint="eastAsia"/>
        </w:rPr>
        <w:t>、</w:t>
      </w:r>
      <w:r w:rsidR="00FC6D0D" w:rsidRPr="0020406B">
        <w:rPr>
          <w:rFonts w:ascii="標楷體" w:eastAsia="標楷體" w:hAnsi="標楷體"/>
        </w:rPr>
        <w:t>中壢藝術館Facebook粉絲專頁公告。</w:t>
      </w:r>
    </w:p>
    <w:p w14:paraId="31DBFBB3" w14:textId="77777777" w:rsidR="00243593" w:rsidRPr="0020406B" w:rsidRDefault="00D347BB" w:rsidP="007F126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評分方式：</w:t>
      </w:r>
    </w:p>
    <w:p w14:paraId="5F53C4B6" w14:textId="77777777" w:rsidR="00243593" w:rsidRPr="0020406B" w:rsidRDefault="00D347BB" w:rsidP="007F126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  <w:proofErr w:type="gramStart"/>
      <w:r w:rsidRPr="0020406B">
        <w:rPr>
          <w:rFonts w:ascii="標楷體" w:eastAsia="標楷體" w:hAnsi="標楷體"/>
        </w:rPr>
        <w:t>採</w:t>
      </w:r>
      <w:proofErr w:type="gramEnd"/>
      <w:r w:rsidRPr="0020406B">
        <w:rPr>
          <w:rFonts w:ascii="標楷體" w:eastAsia="標楷體" w:hAnsi="標楷體"/>
        </w:rPr>
        <w:t>序位法評分，評審委員就各參賽隊伍分別評分後，並依分數高低</w:t>
      </w:r>
      <w:proofErr w:type="gramStart"/>
      <w:r w:rsidRPr="0020406B">
        <w:rPr>
          <w:rFonts w:ascii="標楷體" w:eastAsia="標楷體" w:hAnsi="標楷體"/>
        </w:rPr>
        <w:t>轉換為序位</w:t>
      </w:r>
      <w:proofErr w:type="gramEnd"/>
      <w:r w:rsidRPr="0020406B">
        <w:rPr>
          <w:rFonts w:ascii="標楷體" w:eastAsia="標楷體" w:hAnsi="標楷體"/>
        </w:rPr>
        <w:t>，彙整合計各參賽</w:t>
      </w:r>
      <w:proofErr w:type="gramStart"/>
      <w:r w:rsidRPr="0020406B">
        <w:rPr>
          <w:rFonts w:ascii="標楷體" w:eastAsia="標楷體" w:hAnsi="標楷體"/>
        </w:rPr>
        <w:t>隊伍之序位</w:t>
      </w:r>
      <w:proofErr w:type="gramEnd"/>
      <w:r w:rsidRPr="0020406B">
        <w:rPr>
          <w:rFonts w:ascii="標楷體" w:eastAsia="標楷體" w:hAnsi="標楷體"/>
        </w:rPr>
        <w:t>，以合計值最低</w:t>
      </w:r>
      <w:proofErr w:type="gramStart"/>
      <w:r w:rsidRPr="0020406B">
        <w:rPr>
          <w:rFonts w:ascii="標楷體" w:eastAsia="標楷體" w:hAnsi="標楷體"/>
        </w:rPr>
        <w:t>者為序位</w:t>
      </w:r>
      <w:proofErr w:type="gramEnd"/>
      <w:r w:rsidRPr="0020406B">
        <w:rPr>
          <w:rFonts w:ascii="標楷體" w:eastAsia="標楷體" w:hAnsi="標楷體"/>
        </w:rPr>
        <w:t>第一。</w:t>
      </w:r>
      <w:proofErr w:type="gramStart"/>
      <w:r w:rsidRPr="0020406B">
        <w:rPr>
          <w:rFonts w:ascii="標楷體" w:eastAsia="標楷體" w:hAnsi="標楷體"/>
        </w:rPr>
        <w:t>若遇序位</w:t>
      </w:r>
      <w:proofErr w:type="gramEnd"/>
      <w:r w:rsidRPr="0020406B">
        <w:rPr>
          <w:rFonts w:ascii="標楷體" w:eastAsia="標楷體" w:hAnsi="標楷體"/>
        </w:rPr>
        <w:t>合計值相同之情形，則比較原始分數，原始分數合計值愈高者勝出。如再遇原始分數合計值相同者，則列為同名次，該名次之獎金共同均分</w:t>
      </w:r>
      <w:r w:rsidR="00141548" w:rsidRPr="0020406B">
        <w:rPr>
          <w:rFonts w:ascii="標楷體" w:eastAsia="標楷體" w:hAnsi="標楷體"/>
        </w:rPr>
        <w:t>，同名次之獎盃</w:t>
      </w:r>
      <w:r w:rsidR="00141548" w:rsidRPr="0020406B">
        <w:rPr>
          <w:rFonts w:ascii="標楷體" w:eastAsia="標楷體" w:hAnsi="標楷體" w:hint="eastAsia"/>
        </w:rPr>
        <w:t>後</w:t>
      </w:r>
      <w:r w:rsidR="00FC6D0D" w:rsidRPr="0020406B">
        <w:rPr>
          <w:rFonts w:ascii="標楷體" w:eastAsia="標楷體" w:hAnsi="標楷體"/>
        </w:rPr>
        <w:t>補寄贈。</w:t>
      </w:r>
    </w:p>
    <w:p w14:paraId="2BAE6D49" w14:textId="7E03E41E" w:rsidR="00243593" w:rsidRPr="0020406B" w:rsidRDefault="00573DC9" w:rsidP="007F126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評審委員將就各參賽團隊謄寫具體之評語，比賽結束後</w:t>
      </w:r>
      <w:r w:rsidR="00566CA6" w:rsidRPr="0020406B">
        <w:rPr>
          <w:rFonts w:ascii="標楷體" w:eastAsia="標楷體" w:hAnsi="標楷體"/>
        </w:rPr>
        <w:t>現場</w:t>
      </w:r>
      <w:proofErr w:type="gramStart"/>
      <w:r w:rsidR="00566CA6" w:rsidRPr="0020406B">
        <w:rPr>
          <w:rFonts w:ascii="標楷體" w:eastAsia="標楷體" w:hAnsi="標楷體"/>
        </w:rPr>
        <w:t>公布總序位</w:t>
      </w:r>
      <w:proofErr w:type="gramEnd"/>
      <w:r w:rsidR="00566CA6" w:rsidRPr="0020406B">
        <w:rPr>
          <w:rFonts w:ascii="標楷體" w:eastAsia="標楷體" w:hAnsi="標楷體"/>
        </w:rPr>
        <w:t>結果。評語</w:t>
      </w:r>
      <w:r w:rsidR="00566CA6" w:rsidRPr="0020406B">
        <w:rPr>
          <w:rFonts w:ascii="標楷體" w:eastAsia="標楷體" w:hAnsi="標楷體" w:hint="eastAsia"/>
        </w:rPr>
        <w:t>部分</w:t>
      </w:r>
      <w:r w:rsidR="00D347BB" w:rsidRPr="0020406B">
        <w:rPr>
          <w:rFonts w:ascii="標楷體" w:eastAsia="標楷體" w:hAnsi="標楷體"/>
        </w:rPr>
        <w:t>於現場個別提供給參賽團隊。</w:t>
      </w:r>
    </w:p>
    <w:p w14:paraId="5DA343F6" w14:textId="710BD95A" w:rsidR="00243593" w:rsidRPr="0020406B" w:rsidRDefault="00E41FF8" w:rsidP="007F126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 w:hint="eastAsia"/>
        </w:rPr>
        <w:t>於</w:t>
      </w:r>
      <w:r w:rsidR="00D347BB" w:rsidRPr="0020406B">
        <w:rPr>
          <w:rFonts w:ascii="標楷體" w:eastAsia="標楷體" w:hAnsi="標楷體"/>
        </w:rPr>
        <w:t>成績公布後</w:t>
      </w:r>
      <w:r w:rsidR="00A102AF" w:rsidRPr="0020406B">
        <w:rPr>
          <w:rFonts w:ascii="標楷體" w:eastAsia="標楷體" w:hAnsi="標楷體"/>
        </w:rPr>
        <w:t>一</w:t>
      </w:r>
      <w:proofErr w:type="gramStart"/>
      <w:r w:rsidR="00EC4C53" w:rsidRPr="0020406B">
        <w:rPr>
          <w:rFonts w:ascii="標楷體" w:eastAsia="標楷體" w:hAnsi="標楷體"/>
        </w:rPr>
        <w:t>週</w:t>
      </w:r>
      <w:proofErr w:type="gramEnd"/>
      <w:r w:rsidR="00D347BB" w:rsidRPr="0020406B">
        <w:rPr>
          <w:rFonts w:ascii="標楷體" w:eastAsia="標楷體" w:hAnsi="標楷體"/>
        </w:rPr>
        <w:t>內，得以書面申請成績複查，但以</w:t>
      </w:r>
      <w:r w:rsidR="00EC4C53" w:rsidRPr="0020406B">
        <w:rPr>
          <w:rFonts w:ascii="標楷體" w:eastAsia="標楷體" w:hAnsi="標楷體"/>
        </w:rPr>
        <w:t>1</w:t>
      </w:r>
      <w:r w:rsidR="00D347BB" w:rsidRPr="0020406B">
        <w:rPr>
          <w:rFonts w:ascii="標楷體" w:eastAsia="標楷體" w:hAnsi="標楷體"/>
        </w:rPr>
        <w:t>次為限。</w:t>
      </w:r>
    </w:p>
    <w:p w14:paraId="5B732848" w14:textId="787295EE" w:rsidR="00243593" w:rsidRPr="0020406B" w:rsidRDefault="00D347BB" w:rsidP="007F126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評分項目：</w:t>
      </w:r>
    </w:p>
    <w:p w14:paraId="48D7D0D6" w14:textId="77777777" w:rsidR="00362047" w:rsidRPr="0020406B" w:rsidRDefault="00362047" w:rsidP="00362047">
      <w:pPr>
        <w:pStyle w:val="ac"/>
        <w:ind w:leftChars="0" w:left="1200"/>
        <w:rPr>
          <w:rFonts w:ascii="標楷體" w:eastAsia="標楷體" w:hAnsi="標楷體"/>
        </w:rPr>
      </w:pPr>
      <w:r w:rsidRPr="0020406B">
        <w:rPr>
          <w:rFonts w:ascii="標楷體" w:eastAsia="標楷體" w:hAnsi="標楷體" w:hint="eastAsia"/>
        </w:rPr>
        <w:lastRenderedPageBreak/>
        <w:t>合唱技巧和聲樂表現：30%</w:t>
      </w:r>
    </w:p>
    <w:p w14:paraId="2F897129" w14:textId="77777777" w:rsidR="00362047" w:rsidRPr="0020406B" w:rsidRDefault="00362047" w:rsidP="00362047">
      <w:pPr>
        <w:pStyle w:val="ac"/>
        <w:ind w:leftChars="0" w:left="1200"/>
        <w:rPr>
          <w:rFonts w:ascii="標楷體" w:eastAsia="標楷體" w:hAnsi="標楷體"/>
        </w:rPr>
      </w:pPr>
      <w:r w:rsidRPr="0020406B">
        <w:rPr>
          <w:rFonts w:ascii="標楷體" w:eastAsia="標楷體" w:hAnsi="標楷體" w:hint="eastAsia"/>
        </w:rPr>
        <w:t>音樂性和表演力：30%</w:t>
      </w:r>
    </w:p>
    <w:p w14:paraId="5EEEC37F" w14:textId="32673648" w:rsidR="00362047" w:rsidRPr="0020406B" w:rsidRDefault="00362047" w:rsidP="00362047">
      <w:pPr>
        <w:pStyle w:val="ac"/>
        <w:ind w:leftChars="0" w:left="1200"/>
        <w:rPr>
          <w:rFonts w:ascii="標楷體" w:eastAsia="標楷體" w:hAnsi="標楷體"/>
        </w:rPr>
      </w:pPr>
      <w:r w:rsidRPr="0020406B">
        <w:rPr>
          <w:rFonts w:ascii="標楷體" w:eastAsia="標楷體" w:hAnsi="標楷體" w:hint="eastAsia"/>
        </w:rPr>
        <w:t>舞台呈現和整體效果：30%</w:t>
      </w:r>
      <w:r w:rsidRPr="0020406B">
        <w:rPr>
          <w:rFonts w:ascii="標楷體" w:eastAsia="標楷體" w:hAnsi="標楷體"/>
        </w:rPr>
        <w:br/>
      </w:r>
      <w:r w:rsidRPr="0020406B">
        <w:rPr>
          <w:rFonts w:ascii="標楷體" w:eastAsia="標楷體" w:hAnsi="標楷體" w:hint="eastAsia"/>
        </w:rPr>
        <w:t>曲目選擇和編曲：10%</w:t>
      </w:r>
    </w:p>
    <w:p w14:paraId="7B9E6566" w14:textId="77777777" w:rsidR="00243593" w:rsidRPr="0020406B" w:rsidRDefault="00D347BB" w:rsidP="00F71C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/>
          <w:b/>
        </w:rPr>
      </w:pPr>
      <w:r w:rsidRPr="0020406B">
        <w:rPr>
          <w:rFonts w:ascii="標楷體" w:eastAsia="標楷體" w:hAnsi="標楷體"/>
          <w:b/>
        </w:rPr>
        <w:t>申訴規定</w:t>
      </w:r>
    </w:p>
    <w:p w14:paraId="41B9A5E7" w14:textId="3F994E71" w:rsidR="0089313F" w:rsidRPr="0020406B" w:rsidRDefault="00D347BB" w:rsidP="009605ED">
      <w:pPr>
        <w:pStyle w:val="ac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應服從評審委員之評判，如有意見或申訴事項，應以書面提送。</w:t>
      </w:r>
    </w:p>
    <w:p w14:paraId="7CB3073A" w14:textId="77777777" w:rsidR="0089313F" w:rsidRPr="0020406B" w:rsidRDefault="00D347BB" w:rsidP="009605ED">
      <w:pPr>
        <w:pStyle w:val="ac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申訴事項以違反比賽規則、秩序及比賽人員資格為限，並應於各組比賽成績公布後</w:t>
      </w:r>
      <w:r w:rsidR="005228FA" w:rsidRPr="0020406B">
        <w:rPr>
          <w:rFonts w:ascii="標楷體" w:eastAsia="標楷體" w:hAnsi="標楷體"/>
        </w:rPr>
        <w:t>一</w:t>
      </w:r>
      <w:proofErr w:type="gramStart"/>
      <w:r w:rsidR="00BD6780" w:rsidRPr="0020406B">
        <w:rPr>
          <w:rFonts w:ascii="標楷體" w:eastAsia="標楷體" w:hAnsi="標楷體"/>
        </w:rPr>
        <w:t>週</w:t>
      </w:r>
      <w:proofErr w:type="gramEnd"/>
      <w:r w:rsidRPr="0020406B">
        <w:rPr>
          <w:rFonts w:ascii="標楷體" w:eastAsia="標楷體" w:hAnsi="標楷體"/>
        </w:rPr>
        <w:t>內為之（如對該團參賽人員資格提出申訴，應於該參賽單位離開比賽</w:t>
      </w:r>
      <w:r w:rsidR="00AB0660" w:rsidRPr="0020406B">
        <w:rPr>
          <w:rFonts w:ascii="標楷體" w:eastAsia="標楷體" w:hAnsi="標楷體"/>
        </w:rPr>
        <w:t>現場</w:t>
      </w:r>
      <w:r w:rsidRPr="0020406B">
        <w:rPr>
          <w:rFonts w:ascii="標楷體" w:eastAsia="標楷體" w:hAnsi="標楷體"/>
        </w:rPr>
        <w:t>前為之），</w:t>
      </w:r>
      <w:r w:rsidR="0089313F" w:rsidRPr="0020406B">
        <w:rPr>
          <w:rFonts w:ascii="標楷體" w:eastAsia="標楷體" w:hAnsi="標楷體"/>
        </w:rPr>
        <w:t>逾時不予受理</w:t>
      </w:r>
      <w:r w:rsidR="0089313F" w:rsidRPr="0020406B">
        <w:rPr>
          <w:rFonts w:ascii="標楷體" w:eastAsia="標楷體" w:hAnsi="標楷體" w:hint="eastAsia"/>
        </w:rPr>
        <w:t>。</w:t>
      </w:r>
    </w:p>
    <w:p w14:paraId="3CDAE981" w14:textId="02F79773" w:rsidR="001C246D" w:rsidRPr="0020406B" w:rsidRDefault="00EC4C53" w:rsidP="00121F51">
      <w:pPr>
        <w:pStyle w:val="ac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對評審委員所為之評分及其他有關技術性、學術性者，不得提出申訴；</w:t>
      </w:r>
      <w:r w:rsidR="00E41FF8" w:rsidRPr="0020406B">
        <w:rPr>
          <w:rFonts w:ascii="標楷體" w:eastAsia="標楷體" w:hAnsi="標楷體"/>
        </w:rPr>
        <w:t>倘無新事證再次提請申訴，</w:t>
      </w:r>
      <w:r w:rsidR="005228FA" w:rsidRPr="0020406B">
        <w:rPr>
          <w:rFonts w:ascii="標楷體" w:eastAsia="標楷體" w:hAnsi="標楷體"/>
        </w:rPr>
        <w:t>將不予處理。</w:t>
      </w:r>
    </w:p>
    <w:p w14:paraId="35C85A12" w14:textId="77777777" w:rsidR="00243593" w:rsidRPr="0020406B" w:rsidRDefault="00D347BB" w:rsidP="007F12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標楷體" w:eastAsia="標楷體" w:hAnsi="標楷體"/>
          <w:b/>
        </w:rPr>
      </w:pPr>
      <w:r w:rsidRPr="0020406B">
        <w:rPr>
          <w:rFonts w:ascii="標楷體" w:eastAsia="標楷體" w:hAnsi="標楷體"/>
          <w:b/>
        </w:rPr>
        <w:t>附則</w:t>
      </w:r>
    </w:p>
    <w:p w14:paraId="62342C3F" w14:textId="77777777" w:rsidR="00243593" w:rsidRPr="0020406B" w:rsidRDefault="00D347BB" w:rsidP="007F126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參賽團隊應切實遵守下列各項規定：</w:t>
      </w:r>
    </w:p>
    <w:p w14:paraId="06925737" w14:textId="4590A08F" w:rsidR="00243593" w:rsidRPr="0020406B" w:rsidRDefault="007933E8" w:rsidP="007F12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報名</w:t>
      </w:r>
      <w:r w:rsidR="00D347BB" w:rsidRPr="0020406B">
        <w:rPr>
          <w:rFonts w:ascii="標楷體" w:eastAsia="標楷體" w:hAnsi="標楷體"/>
        </w:rPr>
        <w:t>請確實依照填表注意事項辦理。報名後應隨時注意本項比賽公告之相關資訊並留意電子</w:t>
      </w:r>
      <w:r w:rsidR="00EC4C53" w:rsidRPr="0020406B">
        <w:rPr>
          <w:rFonts w:ascii="標楷體" w:eastAsia="標楷體" w:hAnsi="標楷體"/>
        </w:rPr>
        <w:t>郵件</w:t>
      </w:r>
      <w:r w:rsidR="00D347BB" w:rsidRPr="0020406B">
        <w:rPr>
          <w:rFonts w:ascii="標楷體" w:eastAsia="標楷體" w:hAnsi="標楷體"/>
        </w:rPr>
        <w:t>。</w:t>
      </w:r>
    </w:p>
    <w:p w14:paraId="372882CB" w14:textId="776DE180" w:rsidR="00243593" w:rsidRPr="0020406B" w:rsidRDefault="00EE62AB" w:rsidP="007F12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比賽當日各隊報到時間以網路公告時間為</w:t>
      </w:r>
      <w:proofErr w:type="gramStart"/>
      <w:r w:rsidRPr="0020406B">
        <w:rPr>
          <w:rFonts w:ascii="標楷體" w:eastAsia="標楷體" w:hAnsi="標楷體" w:hint="eastAsia"/>
        </w:rPr>
        <w:t>準</w:t>
      </w:r>
      <w:proofErr w:type="gramEnd"/>
      <w:r w:rsidR="00D347BB" w:rsidRPr="0020406B">
        <w:rPr>
          <w:rFonts w:ascii="標楷體" w:eastAsia="標楷體" w:hAnsi="標楷體"/>
        </w:rPr>
        <w:t>，主辦單位另以電子</w:t>
      </w:r>
      <w:r w:rsidR="007A7FB0" w:rsidRPr="0020406B">
        <w:rPr>
          <w:rFonts w:ascii="標楷體" w:eastAsia="標楷體" w:hAnsi="標楷體"/>
        </w:rPr>
        <w:t>郵件</w:t>
      </w:r>
      <w:r w:rsidR="00D347BB" w:rsidRPr="0020406B">
        <w:rPr>
          <w:rFonts w:ascii="標楷體" w:eastAsia="標楷體" w:hAnsi="標楷體"/>
        </w:rPr>
        <w:t>通知參賽單位報到時間，未完成報到者最遲</w:t>
      </w:r>
      <w:proofErr w:type="gramStart"/>
      <w:r w:rsidR="00D347BB" w:rsidRPr="0020406B">
        <w:rPr>
          <w:rFonts w:ascii="標楷體" w:eastAsia="標楷體" w:hAnsi="標楷體"/>
        </w:rPr>
        <w:t>須於唱名</w:t>
      </w:r>
      <w:proofErr w:type="gramEnd"/>
      <w:r w:rsidR="00D347BB" w:rsidRPr="0020406B">
        <w:rPr>
          <w:rFonts w:ascii="標楷體" w:eastAsia="標楷體" w:hAnsi="標楷體"/>
        </w:rPr>
        <w:t>前補辦報到手續，凡因未完成報到手續，以致喪失比賽相關權益者，由參賽單位自行負責。</w:t>
      </w:r>
    </w:p>
    <w:p w14:paraId="282E66DC" w14:textId="77777777" w:rsidR="00243593" w:rsidRPr="0020406B" w:rsidRDefault="00D347BB" w:rsidP="007F12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比賽時，唱</w:t>
      </w:r>
      <w:r w:rsidR="00EC4C53" w:rsidRPr="0020406B">
        <w:rPr>
          <w:rFonts w:ascii="標楷體" w:eastAsia="標楷體" w:hAnsi="標楷體"/>
        </w:rPr>
        <w:t>名3</w:t>
      </w:r>
      <w:r w:rsidRPr="0020406B">
        <w:rPr>
          <w:rFonts w:ascii="標楷體" w:eastAsia="標楷體" w:hAnsi="標楷體"/>
        </w:rPr>
        <w:t>次不到者，以棄權論，但如遇不可抗力之偶發情事時（由參賽單位負舉證責任），於該組比賽結束前到達會場者，得向主辦單位申請安排於最後順序出場，經同意後參與比賽。</w:t>
      </w:r>
    </w:p>
    <w:p w14:paraId="2EADF7BB" w14:textId="737DFC96" w:rsidR="00243593" w:rsidRPr="0020406B" w:rsidRDefault="00D347BB" w:rsidP="00B548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自願棄權者，請參賽單位填具棄權聲明書（不限格式），函知主辦單位。</w:t>
      </w:r>
    </w:p>
    <w:p w14:paraId="6305869D" w14:textId="2269E3DF" w:rsidR="00243593" w:rsidRPr="0020406B" w:rsidRDefault="007933E8" w:rsidP="007F12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比賽進行中，非參賽</w:t>
      </w:r>
      <w:r w:rsidRPr="0020406B">
        <w:rPr>
          <w:rFonts w:ascii="標楷體" w:eastAsia="標楷體" w:hAnsi="標楷體" w:hint="eastAsia"/>
        </w:rPr>
        <w:t>者</w:t>
      </w:r>
      <w:r w:rsidR="00D347BB" w:rsidRPr="0020406B">
        <w:rPr>
          <w:rFonts w:ascii="標楷體" w:eastAsia="標楷體" w:hAnsi="標楷體"/>
        </w:rPr>
        <w:t>不得進入</w:t>
      </w:r>
      <w:r w:rsidR="00EE62AB" w:rsidRPr="0020406B">
        <w:rPr>
          <w:rFonts w:ascii="標楷體" w:eastAsia="標楷體" w:hAnsi="標楷體"/>
        </w:rPr>
        <w:t>舞台</w:t>
      </w:r>
      <w:r w:rsidR="00D347BB" w:rsidRPr="0020406B">
        <w:rPr>
          <w:rFonts w:ascii="標楷體" w:eastAsia="標楷體" w:hAnsi="標楷體"/>
        </w:rPr>
        <w:t>。</w:t>
      </w:r>
      <w:r w:rsidR="00EE62AB" w:rsidRPr="0020406B">
        <w:rPr>
          <w:rFonts w:ascii="標楷體" w:eastAsia="標楷體" w:hAnsi="標楷體" w:hint="eastAsia"/>
        </w:rPr>
        <w:t>另</w:t>
      </w:r>
      <w:r w:rsidR="00B5482F" w:rsidRPr="0020406B">
        <w:rPr>
          <w:rFonts w:ascii="標楷體" w:eastAsia="標楷體" w:hAnsi="標楷體"/>
        </w:rPr>
        <w:t>不</w:t>
      </w:r>
      <w:r w:rsidR="00B5482F" w:rsidRPr="0020406B">
        <w:rPr>
          <w:rFonts w:ascii="標楷體" w:eastAsia="標楷體" w:hAnsi="標楷體" w:hint="eastAsia"/>
        </w:rPr>
        <w:t>開放</w:t>
      </w:r>
      <w:r w:rsidR="00B5482F" w:rsidRPr="0020406B">
        <w:rPr>
          <w:rFonts w:ascii="標楷體" w:eastAsia="標楷體" w:hAnsi="標楷體"/>
        </w:rPr>
        <w:t>舞台上獻花或致送紀念品</w:t>
      </w:r>
      <w:r w:rsidR="006A3578" w:rsidRPr="0020406B">
        <w:rPr>
          <w:rFonts w:ascii="標楷體" w:eastAsia="標楷體" w:hAnsi="標楷體" w:hint="eastAsia"/>
        </w:rPr>
        <w:t>，並</w:t>
      </w:r>
      <w:r w:rsidRPr="0020406B">
        <w:rPr>
          <w:rFonts w:ascii="標楷體" w:eastAsia="標楷體" w:hAnsi="標楷體"/>
        </w:rPr>
        <w:t>請</w:t>
      </w:r>
      <w:r w:rsidRPr="0020406B">
        <w:rPr>
          <w:rFonts w:ascii="標楷體" w:eastAsia="標楷體" w:hAnsi="標楷體" w:hint="eastAsia"/>
        </w:rPr>
        <w:t>維持</w:t>
      </w:r>
      <w:r w:rsidRPr="0020406B">
        <w:rPr>
          <w:rFonts w:ascii="標楷體" w:eastAsia="標楷體" w:hAnsi="標楷體"/>
        </w:rPr>
        <w:t>表演場</w:t>
      </w:r>
      <w:r w:rsidRPr="0020406B">
        <w:rPr>
          <w:rFonts w:ascii="標楷體" w:eastAsia="標楷體" w:hAnsi="標楷體" w:hint="eastAsia"/>
        </w:rPr>
        <w:t>館</w:t>
      </w:r>
      <w:r w:rsidR="006A3578" w:rsidRPr="0020406B">
        <w:rPr>
          <w:rFonts w:ascii="標楷體" w:eastAsia="標楷體" w:hAnsi="標楷體"/>
        </w:rPr>
        <w:t>之</w:t>
      </w:r>
      <w:r w:rsidRPr="0020406B">
        <w:rPr>
          <w:rFonts w:ascii="標楷體" w:eastAsia="標楷體" w:hAnsi="標楷體"/>
        </w:rPr>
        <w:t>秩序</w:t>
      </w:r>
      <w:r w:rsidRPr="0020406B">
        <w:rPr>
          <w:rFonts w:ascii="標楷體" w:eastAsia="標楷體" w:hAnsi="標楷體" w:hint="eastAsia"/>
        </w:rPr>
        <w:t>及安全</w:t>
      </w:r>
      <w:r w:rsidR="006A3578" w:rsidRPr="0020406B">
        <w:rPr>
          <w:rFonts w:ascii="標楷體" w:eastAsia="標楷體" w:hAnsi="標楷體"/>
        </w:rPr>
        <w:t>。</w:t>
      </w:r>
    </w:p>
    <w:p w14:paraId="0835AAED" w14:textId="231CC2A2" w:rsidR="00243593" w:rsidRPr="0020406B" w:rsidRDefault="00D347BB" w:rsidP="007F12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主辦單位有權</w:t>
      </w:r>
      <w:r w:rsidR="00EE62AB" w:rsidRPr="0020406B">
        <w:rPr>
          <w:rFonts w:ascii="標楷體" w:eastAsia="標楷體" w:hAnsi="標楷體"/>
        </w:rPr>
        <w:t>將比賽</w:t>
      </w:r>
      <w:r w:rsidR="001F6A5B" w:rsidRPr="0020406B">
        <w:rPr>
          <w:rFonts w:ascii="標楷體" w:eastAsia="標楷體" w:hAnsi="標楷體"/>
        </w:rPr>
        <w:t>之全程錄影</w:t>
      </w:r>
      <w:r w:rsidR="00EE62AB" w:rsidRPr="0020406B">
        <w:rPr>
          <w:rFonts w:ascii="標楷體" w:eastAsia="標楷體" w:hAnsi="標楷體" w:hint="eastAsia"/>
        </w:rPr>
        <w:t>錄音</w:t>
      </w:r>
      <w:r w:rsidR="001F6A5B" w:rsidRPr="0020406B">
        <w:rPr>
          <w:rFonts w:ascii="標楷體" w:eastAsia="標楷體" w:hAnsi="標楷體"/>
        </w:rPr>
        <w:t>之資料作為推廣教材、活動宣傳、申訴查閱之用，並將其製作為文宣品、推廣DVD、宣傳影片....等</w:t>
      </w:r>
      <w:r w:rsidR="00EE62AB" w:rsidRPr="0020406B">
        <w:rPr>
          <w:rFonts w:ascii="標楷體" w:eastAsia="標楷體" w:hAnsi="標楷體"/>
        </w:rPr>
        <w:t>，凡報名參加比賽，即視同無條件同意授權主辦單位攝製</w:t>
      </w:r>
      <w:r w:rsidRPr="0020406B">
        <w:rPr>
          <w:rFonts w:ascii="標楷體" w:eastAsia="標楷體" w:hAnsi="標楷體"/>
        </w:rPr>
        <w:t>演出內容與編輯製作非營利性質之錄音、影帶或光碟。</w:t>
      </w:r>
    </w:p>
    <w:p w14:paraId="0C55587B" w14:textId="2D84FE94" w:rsidR="00243593" w:rsidRPr="0020406B" w:rsidRDefault="00D347BB" w:rsidP="006A357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比賽會場開放參賽者自行錄音、錄影，</w:t>
      </w:r>
      <w:r w:rsidR="006A3578" w:rsidRPr="0020406B">
        <w:rPr>
          <w:rFonts w:ascii="標楷體" w:eastAsia="標楷體" w:hAnsi="標楷體"/>
        </w:rPr>
        <w:t>嚴禁以閃光燈攝影、打燈錄影</w:t>
      </w:r>
      <w:r w:rsidR="006A3578" w:rsidRPr="0020406B">
        <w:rPr>
          <w:rFonts w:ascii="標楷體" w:eastAsia="標楷體" w:hAnsi="標楷體" w:hint="eastAsia"/>
        </w:rPr>
        <w:t>，</w:t>
      </w:r>
      <w:r w:rsidRPr="0020406B">
        <w:rPr>
          <w:rFonts w:ascii="標楷體" w:eastAsia="標楷體" w:hAnsi="標楷體"/>
        </w:rPr>
        <w:t>並應遵守著作權法規定，若有違反規定者，應負法律責任。如參賽者反對他人錄音錄影，請於報到時聲明，</w:t>
      </w:r>
      <w:proofErr w:type="gramStart"/>
      <w:r w:rsidRPr="0020406B">
        <w:rPr>
          <w:rFonts w:ascii="標楷體" w:eastAsia="標楷體" w:hAnsi="標楷體"/>
        </w:rPr>
        <w:t>俾</w:t>
      </w:r>
      <w:proofErr w:type="gramEnd"/>
      <w:r w:rsidRPr="0020406B">
        <w:rPr>
          <w:rFonts w:ascii="標楷體" w:eastAsia="標楷體" w:hAnsi="標楷體"/>
        </w:rPr>
        <w:t>便於播報注意事項時特別宣布。</w:t>
      </w:r>
    </w:p>
    <w:p w14:paraId="6DB04555" w14:textId="21C4CED4" w:rsidR="00243593" w:rsidRPr="0020406B" w:rsidRDefault="002E7F18" w:rsidP="006A357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參加比賽之團體或個人，</w:t>
      </w:r>
      <w:r w:rsidR="007933E8" w:rsidRPr="0020406B">
        <w:rPr>
          <w:rFonts w:ascii="標楷體" w:eastAsia="標楷體" w:hAnsi="標楷體"/>
        </w:rPr>
        <w:t>應注意全程之人身安全</w:t>
      </w:r>
      <w:r w:rsidR="007933E8" w:rsidRPr="0020406B">
        <w:rPr>
          <w:rFonts w:ascii="標楷體" w:eastAsia="標楷體" w:hAnsi="標楷體" w:hint="eastAsia"/>
        </w:rPr>
        <w:t>，</w:t>
      </w:r>
      <w:r w:rsidR="00D347BB" w:rsidRPr="0020406B">
        <w:rPr>
          <w:rFonts w:ascii="標楷體" w:eastAsia="標楷體" w:hAnsi="標楷體"/>
        </w:rPr>
        <w:t>建</w:t>
      </w:r>
      <w:r w:rsidR="001C6FBC" w:rsidRPr="0020406B">
        <w:rPr>
          <w:rFonts w:ascii="標楷體" w:eastAsia="標楷體" w:hAnsi="標楷體" w:hint="eastAsia"/>
        </w:rPr>
        <w:t>議</w:t>
      </w:r>
      <w:r w:rsidR="00D347BB" w:rsidRPr="0020406B">
        <w:rPr>
          <w:rFonts w:ascii="標楷體" w:eastAsia="標楷體" w:hAnsi="標楷體"/>
        </w:rPr>
        <w:t>參賽團隊自行投保相關保險。</w:t>
      </w:r>
    </w:p>
    <w:p w14:paraId="5DBE910B" w14:textId="77777777" w:rsidR="000956B6" w:rsidRPr="0020406B" w:rsidRDefault="000956B6" w:rsidP="000956B6">
      <w:pPr>
        <w:pBdr>
          <w:top w:val="nil"/>
          <w:left w:val="nil"/>
          <w:bottom w:val="nil"/>
          <w:right w:val="nil"/>
          <w:between w:val="nil"/>
        </w:pBdr>
        <w:ind w:left="1680"/>
        <w:jc w:val="both"/>
        <w:rPr>
          <w:rFonts w:ascii="標楷體" w:eastAsia="標楷體" w:hAnsi="標楷體"/>
        </w:rPr>
      </w:pPr>
    </w:p>
    <w:p w14:paraId="7BEAB3FF" w14:textId="6CA2CC20" w:rsidR="00912556" w:rsidRPr="0020406B" w:rsidRDefault="00D347BB" w:rsidP="0091255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其他須知與責任義務</w:t>
      </w:r>
    </w:p>
    <w:p w14:paraId="7ECC9B9E" w14:textId="0DC2551F" w:rsidR="009F4A25" w:rsidRPr="0020406B" w:rsidRDefault="009F4A25" w:rsidP="007F126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1701"/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依中華民國所得稅法規定，得獎獎品或獎金金額</w:t>
      </w:r>
      <w:r w:rsidR="00002A7C" w:rsidRPr="0020406B">
        <w:rPr>
          <w:rFonts w:ascii="標楷體" w:eastAsia="標楷體" w:hAnsi="標楷體" w:hint="eastAsia"/>
        </w:rPr>
        <w:t>在</w:t>
      </w:r>
      <w:r w:rsidRPr="0020406B">
        <w:rPr>
          <w:rFonts w:ascii="標楷體" w:eastAsia="標楷體" w:hAnsi="標楷體"/>
        </w:rPr>
        <w:t>新臺幣2萬元以上者，得獎者必須依規定扣繳10%中獎所得稅額，與2%</w:t>
      </w:r>
      <w:proofErr w:type="gramStart"/>
      <w:r w:rsidRPr="0020406B">
        <w:rPr>
          <w:rFonts w:ascii="標楷體" w:eastAsia="標楷體" w:hAnsi="標楷體"/>
        </w:rPr>
        <w:t>二</w:t>
      </w:r>
      <w:proofErr w:type="gramEnd"/>
      <w:r w:rsidRPr="0020406B">
        <w:rPr>
          <w:rFonts w:ascii="標楷體" w:eastAsia="標楷體" w:hAnsi="標楷體"/>
        </w:rPr>
        <w:t>代健保，始得領獎；中獎人如為外籍（即在中華民國境內居住未達183天之本國人及外國人）則依規定扣繳20%稅率。</w:t>
      </w:r>
    </w:p>
    <w:p w14:paraId="0A7AF124" w14:textId="0583603D" w:rsidR="009F4A25" w:rsidRPr="0020406B" w:rsidRDefault="009F4A25" w:rsidP="007F126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1701"/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依中華民國稅法規定，獎項金額若超過新臺幣1</w:t>
      </w:r>
      <w:r w:rsidR="00944364" w:rsidRPr="0020406B">
        <w:rPr>
          <w:rFonts w:ascii="標楷體" w:eastAsia="標楷體" w:hAnsi="標楷體" w:hint="eastAsia"/>
        </w:rPr>
        <w:t>仟</w:t>
      </w:r>
      <w:r w:rsidRPr="0020406B">
        <w:rPr>
          <w:rFonts w:ascii="標楷體" w:eastAsia="標楷體" w:hAnsi="標楷體"/>
        </w:rPr>
        <w:t>元，獎項所得將列入個人年度綜合所得稅申報，故得獎人需依規定填寫並繳交相關收據方可領獎。若不願意配合，則視為自動棄權，不具</w:t>
      </w:r>
      <w:r w:rsidR="00002A7C" w:rsidRPr="0020406B">
        <w:rPr>
          <w:rFonts w:ascii="標楷體" w:eastAsia="標楷體" w:hAnsi="標楷體" w:hint="eastAsia"/>
        </w:rPr>
        <w:t>領</w:t>
      </w:r>
      <w:r w:rsidRPr="0020406B">
        <w:rPr>
          <w:rFonts w:ascii="標楷體" w:eastAsia="標楷體" w:hAnsi="標楷體"/>
        </w:rPr>
        <w:t>獎資格。</w:t>
      </w:r>
    </w:p>
    <w:p w14:paraId="758B7992" w14:textId="77777777" w:rsidR="009F4A25" w:rsidRPr="0020406B" w:rsidRDefault="009F4A25" w:rsidP="007F126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1701"/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針對比賽之</w:t>
      </w:r>
      <w:proofErr w:type="gramStart"/>
      <w:r w:rsidRPr="0020406B">
        <w:rPr>
          <w:rFonts w:ascii="標楷體" w:eastAsia="標楷體" w:hAnsi="標楷體"/>
        </w:rPr>
        <w:t>觀眾及攝錄影</w:t>
      </w:r>
      <w:proofErr w:type="gramEnd"/>
      <w:r w:rsidRPr="0020406B">
        <w:rPr>
          <w:rFonts w:ascii="標楷體" w:eastAsia="標楷體" w:hAnsi="標楷體"/>
        </w:rPr>
        <w:t>人員，主辦單位得視場地狀況為必要之管制。</w:t>
      </w:r>
    </w:p>
    <w:p w14:paraId="7770141F" w14:textId="5368F0CC" w:rsidR="00912556" w:rsidRPr="0020406B" w:rsidRDefault="009F4A25" w:rsidP="0091255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1701"/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比賽時遇地震、火災…等重大事故，由主辦單位及評審長因地制宜，依現場狀況妥為決定。</w:t>
      </w:r>
    </w:p>
    <w:p w14:paraId="0C6061BC" w14:textId="77777777" w:rsidR="00394227" w:rsidRPr="0020406B" w:rsidRDefault="00394227" w:rsidP="00121F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</w:p>
    <w:p w14:paraId="6D277722" w14:textId="1E01F0C6" w:rsidR="00CF7094" w:rsidRPr="0020406B" w:rsidRDefault="00AB0660" w:rsidP="00CF709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lastRenderedPageBreak/>
        <w:t>主辦單位保留活動最終調整權利，以上若有未盡事宜，將隨時於桃園市</w:t>
      </w:r>
      <w:r w:rsidR="00A102AF" w:rsidRPr="0020406B">
        <w:rPr>
          <w:rFonts w:ascii="標楷體" w:eastAsia="標楷體" w:hAnsi="標楷體"/>
        </w:rPr>
        <w:t>政府</w:t>
      </w:r>
      <w:r w:rsidRPr="0020406B">
        <w:rPr>
          <w:rFonts w:ascii="標楷體" w:eastAsia="標楷體" w:hAnsi="標楷體"/>
        </w:rPr>
        <w:t>藝文設施管理中心官</w:t>
      </w:r>
      <w:r w:rsidR="00484AAF" w:rsidRPr="0020406B">
        <w:rPr>
          <w:rFonts w:ascii="標楷體" w:eastAsia="標楷體" w:hAnsi="標楷體" w:hint="eastAsia"/>
        </w:rPr>
        <w:t>方網站</w:t>
      </w:r>
      <w:r w:rsidR="001E47F9" w:rsidRPr="0020406B">
        <w:rPr>
          <w:rFonts w:ascii="標楷體" w:eastAsia="標楷體" w:hAnsi="標楷體" w:hint="eastAsia"/>
        </w:rPr>
        <w:t>、</w:t>
      </w:r>
      <w:r w:rsidRPr="0020406B">
        <w:rPr>
          <w:rFonts w:ascii="標楷體" w:eastAsia="標楷體" w:hAnsi="標楷體"/>
        </w:rPr>
        <w:t>中壢藝術館Facebook粉絲專頁進行公告。</w:t>
      </w:r>
    </w:p>
    <w:p w14:paraId="7EE1B69D" w14:textId="77777777" w:rsidR="00A27EBD" w:rsidRPr="0020406B" w:rsidRDefault="00A27EBD" w:rsidP="00A27EBD">
      <w:pPr>
        <w:pBdr>
          <w:top w:val="nil"/>
          <w:left w:val="nil"/>
          <w:bottom w:val="nil"/>
          <w:right w:val="nil"/>
          <w:between w:val="nil"/>
        </w:pBdr>
        <w:ind w:left="1200"/>
        <w:jc w:val="both"/>
        <w:rPr>
          <w:rFonts w:ascii="標楷體" w:eastAsia="標楷體" w:hAnsi="標楷體"/>
        </w:rPr>
      </w:pPr>
    </w:p>
    <w:p w14:paraId="5296BBA1" w14:textId="63CC46D8" w:rsidR="00243593" w:rsidRPr="0020406B" w:rsidRDefault="00A102AF" w:rsidP="00A27EBD">
      <w:pPr>
        <w:rPr>
          <w:rFonts w:ascii="標楷體" w:eastAsia="標楷體" w:hAnsi="標楷體"/>
        </w:rPr>
      </w:pPr>
      <w:r w:rsidRPr="0020406B">
        <w:rPr>
          <w:rFonts w:ascii="標楷體" w:eastAsia="標楷體" w:hAnsi="標楷體"/>
          <w:b/>
        </w:rPr>
        <w:t>服務資訊</w:t>
      </w:r>
    </w:p>
    <w:p w14:paraId="7BA8E401" w14:textId="77777777" w:rsidR="00A102AF" w:rsidRPr="0020406B" w:rsidRDefault="00A102AF" w:rsidP="00F71C94">
      <w:pPr>
        <w:pStyle w:val="ac"/>
        <w:pBdr>
          <w:top w:val="nil"/>
          <w:left w:val="nil"/>
          <w:bottom w:val="nil"/>
          <w:right w:val="nil"/>
          <w:between w:val="nil"/>
        </w:pBdr>
        <w:snapToGrid w:val="0"/>
        <w:ind w:leftChars="0" w:left="720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指導單位：桃園市政府、桃園市議會</w:t>
      </w:r>
    </w:p>
    <w:p w14:paraId="193FF65F" w14:textId="77777777" w:rsidR="00A102AF" w:rsidRPr="0020406B" w:rsidRDefault="00A102AF" w:rsidP="00F71C94">
      <w:pPr>
        <w:pStyle w:val="ac"/>
        <w:pBdr>
          <w:top w:val="nil"/>
          <w:left w:val="nil"/>
          <w:bottom w:val="nil"/>
          <w:right w:val="nil"/>
          <w:between w:val="nil"/>
        </w:pBdr>
        <w:snapToGrid w:val="0"/>
        <w:ind w:leftChars="0" w:left="720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主辦單位：桃園市政府文化局、桃園市政府藝文設施管理中心</w:t>
      </w:r>
    </w:p>
    <w:p w14:paraId="45DB65AA" w14:textId="4732E0B2" w:rsidR="00243593" w:rsidRPr="0020406B" w:rsidRDefault="00E533D7" w:rsidP="00F71C94">
      <w:pPr>
        <w:pStyle w:val="ac"/>
        <w:pBdr>
          <w:top w:val="nil"/>
          <w:left w:val="nil"/>
          <w:bottom w:val="nil"/>
          <w:right w:val="nil"/>
          <w:between w:val="nil"/>
        </w:pBdr>
        <w:snapToGrid w:val="0"/>
        <w:ind w:leftChars="0" w:left="720"/>
        <w:rPr>
          <w:rFonts w:ascii="標楷體" w:eastAsia="標楷體" w:hAnsi="標楷體"/>
        </w:rPr>
      </w:pPr>
      <w:r w:rsidRPr="0020406B">
        <w:rPr>
          <w:rFonts w:ascii="標楷體" w:eastAsia="標楷體" w:hAnsi="標楷體" w:hint="eastAsia"/>
        </w:rPr>
        <w:t>執行單位</w:t>
      </w:r>
      <w:r w:rsidR="00D347BB" w:rsidRPr="0020406B">
        <w:rPr>
          <w:rFonts w:ascii="標楷體" w:eastAsia="標楷體" w:hAnsi="標楷體"/>
        </w:rPr>
        <w:t>：</w:t>
      </w:r>
      <w:proofErr w:type="gramStart"/>
      <w:r w:rsidR="00DA6BAE" w:rsidRPr="0020406B">
        <w:rPr>
          <w:rFonts w:ascii="標楷體" w:eastAsia="標楷體" w:hAnsi="標楷體" w:hint="eastAsia"/>
        </w:rPr>
        <w:t>音美文教</w:t>
      </w:r>
      <w:proofErr w:type="gramEnd"/>
      <w:r w:rsidR="00DA6BAE" w:rsidRPr="0020406B">
        <w:rPr>
          <w:rFonts w:ascii="標楷體" w:eastAsia="標楷體" w:hAnsi="標楷體" w:hint="eastAsia"/>
        </w:rPr>
        <w:t>事業有限公司</w:t>
      </w:r>
    </w:p>
    <w:p w14:paraId="0CD80BB8" w14:textId="6CFA7A98" w:rsidR="00243593" w:rsidRPr="0020406B" w:rsidRDefault="00D347BB" w:rsidP="00F71C94">
      <w:pPr>
        <w:pBdr>
          <w:top w:val="nil"/>
          <w:left w:val="nil"/>
          <w:bottom w:val="nil"/>
          <w:right w:val="nil"/>
          <w:between w:val="nil"/>
        </w:pBdr>
        <w:snapToGrid w:val="0"/>
        <w:ind w:left="720"/>
        <w:rPr>
          <w:rFonts w:ascii="標楷體" w:eastAsia="標楷體" w:hAnsi="標楷體"/>
        </w:rPr>
      </w:pPr>
      <w:r w:rsidRPr="0020406B">
        <w:rPr>
          <w:rFonts w:ascii="標楷體" w:eastAsia="標楷體" w:hAnsi="標楷體"/>
          <w:spacing w:val="480"/>
          <w:fitText w:val="960" w:id="1908409857"/>
        </w:rPr>
        <w:t>地</w:t>
      </w:r>
      <w:r w:rsidRPr="0020406B">
        <w:rPr>
          <w:rFonts w:ascii="標楷體" w:eastAsia="標楷體" w:hAnsi="標楷體"/>
          <w:fitText w:val="960" w:id="1908409857"/>
        </w:rPr>
        <w:t>址</w:t>
      </w:r>
      <w:r w:rsidRPr="0020406B">
        <w:rPr>
          <w:rFonts w:ascii="標楷體" w:eastAsia="標楷體" w:hAnsi="標楷體"/>
        </w:rPr>
        <w:t>：</w:t>
      </w:r>
      <w:r w:rsidR="00DA6BAE" w:rsidRPr="0020406B">
        <w:rPr>
          <w:rFonts w:ascii="標楷體" w:eastAsia="標楷體" w:hAnsi="標楷體"/>
        </w:rPr>
        <w:t>231-46新北市新店區中興路一段179號5樓</w:t>
      </w:r>
    </w:p>
    <w:p w14:paraId="574646F8" w14:textId="17C60EDF" w:rsidR="007D2155" w:rsidRPr="0020406B" w:rsidRDefault="00D347BB" w:rsidP="00F71C94">
      <w:pPr>
        <w:pBdr>
          <w:top w:val="nil"/>
          <w:left w:val="nil"/>
          <w:bottom w:val="nil"/>
          <w:right w:val="nil"/>
          <w:between w:val="nil"/>
        </w:pBdr>
        <w:snapToGrid w:val="0"/>
        <w:ind w:left="720"/>
        <w:rPr>
          <w:rFonts w:ascii="標楷體" w:eastAsia="標楷體" w:hAnsi="標楷體"/>
        </w:rPr>
      </w:pPr>
      <w:r w:rsidRPr="0020406B">
        <w:rPr>
          <w:rFonts w:ascii="標楷體" w:eastAsia="標楷體" w:hAnsi="標楷體"/>
          <w:spacing w:val="120"/>
          <w:fitText w:val="960" w:id="1908409858"/>
        </w:rPr>
        <w:t>聯絡</w:t>
      </w:r>
      <w:r w:rsidRPr="0020406B">
        <w:rPr>
          <w:rFonts w:ascii="標楷體" w:eastAsia="標楷體" w:hAnsi="標楷體"/>
          <w:fitText w:val="960" w:id="1908409858"/>
        </w:rPr>
        <w:t>人</w:t>
      </w:r>
      <w:r w:rsidRPr="0020406B">
        <w:rPr>
          <w:rFonts w:ascii="標楷體" w:eastAsia="標楷體" w:hAnsi="標楷體"/>
        </w:rPr>
        <w:t>：</w:t>
      </w:r>
      <w:r w:rsidR="00DA6BAE" w:rsidRPr="0020406B">
        <w:rPr>
          <w:rFonts w:ascii="標楷體" w:eastAsia="標楷體" w:hAnsi="標楷體" w:hint="eastAsia"/>
        </w:rPr>
        <w:t>仲小姐</w:t>
      </w:r>
      <w:r w:rsidR="00DA6BAE" w:rsidRPr="0020406B">
        <w:rPr>
          <w:rFonts w:ascii="標楷體" w:eastAsia="標楷體" w:hAnsi="標楷體"/>
        </w:rPr>
        <w:t>/</w:t>
      </w:r>
      <w:r w:rsidR="008F77A4" w:rsidRPr="0020406B">
        <w:rPr>
          <w:rFonts w:ascii="標楷體" w:eastAsia="標楷體" w:hAnsi="標楷體" w:hint="eastAsia"/>
        </w:rPr>
        <w:t>張</w:t>
      </w:r>
      <w:r w:rsidR="005265E1" w:rsidRPr="0020406B">
        <w:rPr>
          <w:rFonts w:ascii="標楷體" w:eastAsia="標楷體" w:hAnsi="標楷體" w:hint="eastAsia"/>
        </w:rPr>
        <w:t>小姐</w:t>
      </w:r>
    </w:p>
    <w:p w14:paraId="77CB8106" w14:textId="05E2E6E2" w:rsidR="00FF79ED" w:rsidRPr="0020406B" w:rsidRDefault="00D347BB" w:rsidP="00FF79ED">
      <w:pPr>
        <w:pBdr>
          <w:top w:val="nil"/>
          <w:left w:val="nil"/>
          <w:bottom w:val="nil"/>
          <w:right w:val="nil"/>
          <w:between w:val="nil"/>
        </w:pBdr>
        <w:snapToGrid w:val="0"/>
        <w:ind w:left="720"/>
        <w:rPr>
          <w:rFonts w:ascii="標楷體" w:eastAsia="標楷體" w:hAnsi="標楷體"/>
        </w:rPr>
      </w:pPr>
      <w:r w:rsidRPr="0020406B">
        <w:rPr>
          <w:rFonts w:ascii="標楷體" w:eastAsia="標楷體" w:hAnsi="標楷體"/>
          <w:spacing w:val="480"/>
          <w:fitText w:val="960" w:id="-1848878336"/>
        </w:rPr>
        <w:t>電</w:t>
      </w:r>
      <w:r w:rsidRPr="0020406B">
        <w:rPr>
          <w:rFonts w:ascii="標楷體" w:eastAsia="標楷體" w:hAnsi="標楷體"/>
          <w:fitText w:val="960" w:id="-1848878336"/>
        </w:rPr>
        <w:t>話</w:t>
      </w:r>
      <w:r w:rsidRPr="0020406B">
        <w:rPr>
          <w:rFonts w:ascii="標楷體" w:eastAsia="標楷體" w:hAnsi="標楷體"/>
        </w:rPr>
        <w:t>：</w:t>
      </w:r>
      <w:r w:rsidR="00FF79ED" w:rsidRPr="0020406B">
        <w:rPr>
          <w:rFonts w:ascii="標楷體" w:eastAsia="標楷體" w:hAnsi="標楷體"/>
        </w:rPr>
        <w:t xml:space="preserve"> </w:t>
      </w:r>
      <w:r w:rsidR="002E652E" w:rsidRPr="0020406B">
        <w:rPr>
          <w:rFonts w:ascii="標楷體" w:eastAsia="標楷體" w:hAnsi="標楷體"/>
        </w:rPr>
        <w:t>0981-929-218</w:t>
      </w:r>
      <w:r w:rsidR="001646F7" w:rsidRPr="0020406B">
        <w:rPr>
          <w:rFonts w:ascii="標楷體" w:eastAsia="標楷體" w:hAnsi="標楷體" w:hint="eastAsia"/>
        </w:rPr>
        <w:t>、</w:t>
      </w:r>
      <w:r w:rsidR="001646F7" w:rsidRPr="0020406B">
        <w:rPr>
          <w:rFonts w:ascii="標楷體" w:eastAsia="標楷體" w:hAnsi="標楷體"/>
        </w:rPr>
        <w:t>0938-931-892</w:t>
      </w:r>
    </w:p>
    <w:p w14:paraId="3E1D699E" w14:textId="0DFEFB4E" w:rsidR="00243593" w:rsidRPr="0020406B" w:rsidRDefault="00FF79ED" w:rsidP="00FF79ED">
      <w:pPr>
        <w:pBdr>
          <w:top w:val="nil"/>
          <w:left w:val="nil"/>
          <w:bottom w:val="nil"/>
          <w:right w:val="nil"/>
          <w:between w:val="nil"/>
        </w:pBdr>
        <w:snapToGrid w:val="0"/>
        <w:ind w:left="720"/>
        <w:rPr>
          <w:rFonts w:ascii="標楷體" w:eastAsia="標楷體" w:hAnsi="標楷體"/>
        </w:rPr>
      </w:pPr>
      <w:r w:rsidRPr="0020406B">
        <w:rPr>
          <w:rFonts w:ascii="標楷體" w:eastAsia="標楷體" w:hAnsi="標楷體"/>
        </w:rPr>
        <w:t>E-mail：vfty.info@gmail.com</w:t>
      </w:r>
    </w:p>
    <w:p w14:paraId="0C09856B" w14:textId="77777777" w:rsidR="007B78EA" w:rsidRPr="0020406B" w:rsidRDefault="007B78EA" w:rsidP="00141548">
      <w:pPr>
        <w:spacing w:beforeLines="50" w:before="120"/>
        <w:rPr>
          <w:rFonts w:eastAsia="標楷體"/>
          <w:b/>
          <w:sz w:val="36"/>
          <w:szCs w:val="36"/>
        </w:rPr>
      </w:pPr>
      <w:bookmarkStart w:id="3" w:name="_3znysh7" w:colFirst="0" w:colLast="0"/>
      <w:bookmarkEnd w:id="3"/>
    </w:p>
    <w:p w14:paraId="31A1C463" w14:textId="3A22A9F8" w:rsidR="00BF130B" w:rsidRPr="0020406B" w:rsidRDefault="00BF130B" w:rsidP="00BF130B">
      <w:pPr>
        <w:rPr>
          <w:rFonts w:eastAsia="標楷體"/>
        </w:rPr>
        <w:sectPr w:rsidR="00BF130B" w:rsidRPr="0020406B" w:rsidSect="0076457B">
          <w:footerReference w:type="default" r:id="rId9"/>
          <w:pgSz w:w="11900" w:h="16840"/>
          <w:pgMar w:top="1134" w:right="1021" w:bottom="1021" w:left="1021" w:header="113" w:footer="170" w:gutter="0"/>
          <w:pgNumType w:start="1"/>
          <w:cols w:space="720"/>
          <w:docGrid w:linePitch="326"/>
        </w:sectPr>
      </w:pPr>
    </w:p>
    <w:p w14:paraId="6474AA3E" w14:textId="47744818" w:rsidR="00BF130B" w:rsidRPr="0020406B" w:rsidRDefault="00CA64F8" w:rsidP="00BF130B">
      <w:pPr>
        <w:rPr>
          <w:rFonts w:eastAsia="標楷體"/>
        </w:rPr>
      </w:pPr>
      <w:r w:rsidRPr="0020406B">
        <w:rPr>
          <w:rFonts w:cs="標楷體"/>
          <w:noProof/>
          <w:sz w:val="36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FEA2B9" wp14:editId="7C671F27">
                <wp:simplePos x="0" y="0"/>
                <wp:positionH relativeFrom="column">
                  <wp:posOffset>3676650</wp:posOffset>
                </wp:positionH>
                <wp:positionV relativeFrom="paragraph">
                  <wp:posOffset>-478790</wp:posOffset>
                </wp:positionV>
                <wp:extent cx="3068955" cy="708025"/>
                <wp:effectExtent l="0" t="0" r="17145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955" cy="708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f"/>
                              <w:tblW w:w="0" w:type="auto"/>
                              <w:tblInd w:w="675" w:type="dxa"/>
                              <w:tblBorders>
                                <w:top w:val="dotDash" w:sz="18" w:space="0" w:color="auto"/>
                                <w:left w:val="dotDash" w:sz="18" w:space="0" w:color="auto"/>
                                <w:bottom w:val="dotDash" w:sz="18" w:space="0" w:color="auto"/>
                                <w:right w:val="dotDash" w:sz="18" w:space="0" w:color="auto"/>
                                <w:insideH w:val="dotDash" w:sz="18" w:space="0" w:color="auto"/>
                                <w:insideV w:val="dotDash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94"/>
                              <w:gridCol w:w="882"/>
                            </w:tblGrid>
                            <w:tr w:rsidR="00DB0916" w14:paraId="2770FF67" w14:textId="77777777" w:rsidTr="001113AF">
                              <w:trPr>
                                <w:trHeight w:val="838"/>
                              </w:trPr>
                              <w:tc>
                                <w:tcPr>
                                  <w:tcW w:w="2394" w:type="dxa"/>
                                  <w:vAlign w:val="center"/>
                                </w:tcPr>
                                <w:p w14:paraId="3A7DD11A" w14:textId="08761EA2" w:rsidR="00DB0916" w:rsidRPr="00BE320E" w:rsidRDefault="00DB0916" w:rsidP="004412A2">
                                  <w:pPr>
                                    <w:pStyle w:val="a8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參賽編</w:t>
                                  </w:r>
                                  <w:r w:rsidRPr="00BE320E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號</w:t>
                                  </w:r>
                                </w:p>
                                <w:p w14:paraId="07CB98F5" w14:textId="77777777" w:rsidR="00DB0916" w:rsidRDefault="00DB0916" w:rsidP="004412A2">
                                  <w:pPr>
                                    <w:jc w:val="center"/>
                                  </w:pPr>
                                  <w:r w:rsidRPr="00BE320E">
                                    <w:rPr>
                                      <w:rFonts w:ascii="標楷體" w:eastAsia="標楷體" w:hAnsi="標楷體" w:hint="eastAsia"/>
                                      <w:sz w:val="16"/>
                                    </w:rPr>
                                    <w:t>（此欄由主辦單位填寫）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vAlign w:val="center"/>
                                </w:tcPr>
                                <w:p w14:paraId="28B79F8F" w14:textId="77777777" w:rsidR="00DB0916" w:rsidRDefault="00DB0916" w:rsidP="004412A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502CCB7" w14:textId="77777777" w:rsidR="00DB0916" w:rsidRPr="004412A2" w:rsidRDefault="00DB0916" w:rsidP="00CA64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5pt;margin-top:-37.7pt;width:241.65pt;height:5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" filled="f" strokecolor="#f8f8f8">
                <v:textbox>
                  <w:txbxContent>
                    <w:tbl>
                      <w:tblPr>
                        <w:tblStyle w:val="af"/>
                        <w:tblW w:w="0" w:type="auto"/>
                        <w:tblInd w:w="675" w:type="dxa"/>
                        <w:tblBorders>
                          <w:top w:val="dotDash" w:sz="18" w:space="0" w:color="auto"/>
                          <w:left w:val="dotDash" w:sz="18" w:space="0" w:color="auto"/>
                          <w:bottom w:val="dotDash" w:sz="18" w:space="0" w:color="auto"/>
                          <w:right w:val="dotDash" w:sz="18" w:space="0" w:color="auto"/>
                          <w:insideH w:val="dotDash" w:sz="18" w:space="0" w:color="auto"/>
                          <w:insideV w:val="dotDash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94"/>
                        <w:gridCol w:w="882"/>
                      </w:tblGrid>
                      <w:tr w:rsidR="00DB0916" w14:paraId="2770FF67" w14:textId="77777777" w:rsidTr="001113AF">
                        <w:trPr>
                          <w:trHeight w:val="838"/>
                        </w:trPr>
                        <w:tc>
                          <w:tcPr>
                            <w:tcW w:w="2394" w:type="dxa"/>
                            <w:vAlign w:val="center"/>
                          </w:tcPr>
                          <w:p w14:paraId="3A7DD11A" w14:textId="08761EA2" w:rsidR="00DB0916" w:rsidRPr="00BE320E" w:rsidRDefault="00DB0916" w:rsidP="004412A2">
                            <w:pPr>
                              <w:pStyle w:val="a8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參賽編</w:t>
                            </w:r>
                            <w:r w:rsidRPr="00BE320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號</w:t>
                            </w:r>
                          </w:p>
                          <w:p w14:paraId="07CB98F5" w14:textId="77777777" w:rsidR="00DB0916" w:rsidRDefault="00DB0916" w:rsidP="004412A2">
                            <w:pPr>
                              <w:jc w:val="center"/>
                            </w:pPr>
                            <w:r w:rsidRPr="00BE320E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（此欄由主辦單位填寫）</w:t>
                            </w:r>
                          </w:p>
                        </w:tc>
                        <w:tc>
                          <w:tcPr>
                            <w:tcW w:w="882" w:type="dxa"/>
                            <w:vAlign w:val="center"/>
                          </w:tcPr>
                          <w:p w14:paraId="28B79F8F" w14:textId="77777777" w:rsidR="00DB0916" w:rsidRDefault="00DB0916" w:rsidP="004412A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3502CCB7" w14:textId="77777777" w:rsidR="00DB0916" w:rsidRPr="004412A2" w:rsidRDefault="00DB0916" w:rsidP="00CA64F8"/>
                  </w:txbxContent>
                </v:textbox>
              </v:shape>
            </w:pict>
          </mc:Fallback>
        </mc:AlternateContent>
      </w:r>
    </w:p>
    <w:p w14:paraId="14BED7EE" w14:textId="3AF69385" w:rsidR="009D2E32" w:rsidRPr="0020406B" w:rsidRDefault="009D2E32" w:rsidP="00FB2211">
      <w:pPr>
        <w:jc w:val="center"/>
        <w:rPr>
          <w:rFonts w:ascii="標楷體" w:eastAsia="標楷體" w:hAnsi="標楷體" w:cs="標楷體"/>
          <w:sz w:val="36"/>
        </w:rPr>
      </w:pPr>
      <w:r w:rsidRPr="0020406B">
        <w:rPr>
          <w:rFonts w:cs="標楷體" w:hint="eastAsia"/>
          <w:sz w:val="36"/>
        </w:rPr>
        <w:t>2</w:t>
      </w:r>
      <w:r w:rsidRPr="0020406B">
        <w:rPr>
          <w:rFonts w:cs="標楷體"/>
          <w:sz w:val="36"/>
        </w:rPr>
        <w:t>02</w:t>
      </w:r>
      <w:r w:rsidR="00A77E4D" w:rsidRPr="0020406B">
        <w:rPr>
          <w:rFonts w:cs="標楷體"/>
          <w:sz w:val="36"/>
        </w:rPr>
        <w:t>4</w:t>
      </w:r>
      <w:r w:rsidRPr="0020406B">
        <w:rPr>
          <w:rFonts w:ascii="標楷體" w:eastAsia="標楷體" w:hAnsi="標楷體" w:cs="標楷體" w:hint="eastAsia"/>
          <w:sz w:val="36"/>
        </w:rPr>
        <w:t>桃園</w:t>
      </w:r>
      <w:r w:rsidR="00362047" w:rsidRPr="0020406B">
        <w:rPr>
          <w:rFonts w:ascii="標楷體" w:eastAsia="標楷體" w:hAnsi="標楷體" w:cs="標楷體" w:hint="eastAsia"/>
          <w:sz w:val="36"/>
        </w:rPr>
        <w:t>市民</w:t>
      </w:r>
      <w:r w:rsidRPr="0020406B">
        <w:rPr>
          <w:rFonts w:ascii="標楷體" w:eastAsia="標楷體" w:hAnsi="標楷體" w:cs="標楷體" w:hint="eastAsia"/>
          <w:sz w:val="36"/>
        </w:rPr>
        <w:t>合唱大賽暨參賽人員清冊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863"/>
        <w:gridCol w:w="2976"/>
        <w:gridCol w:w="1985"/>
        <w:gridCol w:w="415"/>
        <w:gridCol w:w="2440"/>
      </w:tblGrid>
      <w:tr w:rsidR="0020406B" w:rsidRPr="0020406B" w14:paraId="40C38521" w14:textId="77777777" w:rsidTr="004412A2">
        <w:trPr>
          <w:trHeight w:val="567"/>
          <w:jc w:val="center"/>
        </w:trPr>
        <w:tc>
          <w:tcPr>
            <w:tcW w:w="9679" w:type="dxa"/>
            <w:gridSpan w:val="5"/>
            <w:shd w:val="clear" w:color="auto" w:fill="808080" w:themeFill="background1" w:themeFillShade="80"/>
            <w:vAlign w:val="center"/>
          </w:tcPr>
          <w:p w14:paraId="786E7676" w14:textId="3681E3A0" w:rsidR="009D2E32" w:rsidRPr="0020406B" w:rsidRDefault="009D2E32" w:rsidP="004412A2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36"/>
              </w:rPr>
            </w:pPr>
            <w:r w:rsidRPr="0020406B">
              <w:rPr>
                <w:rFonts w:ascii="標楷體" w:eastAsia="標楷體" w:hAnsi="標楷體" w:cs="標楷體" w:hint="eastAsia"/>
                <w:b/>
                <w:sz w:val="32"/>
              </w:rPr>
              <w:t>團隊基本資料</w:t>
            </w:r>
            <w:r w:rsidRPr="0020406B">
              <w:rPr>
                <w:rFonts w:ascii="標楷體" w:eastAsia="標楷體" w:hAnsi="標楷體" w:cs="標楷體" w:hint="eastAsia"/>
                <w:b/>
                <w:sz w:val="24"/>
              </w:rPr>
              <w:t xml:space="preserve">　</w:t>
            </w:r>
          </w:p>
        </w:tc>
      </w:tr>
      <w:tr w:rsidR="0020406B" w:rsidRPr="0020406B" w14:paraId="031C8F4F" w14:textId="6BEAE77C" w:rsidTr="00DA6BAE">
        <w:trPr>
          <w:trHeight w:val="569"/>
          <w:jc w:val="center"/>
        </w:trPr>
        <w:tc>
          <w:tcPr>
            <w:tcW w:w="4839" w:type="dxa"/>
            <w:gridSpan w:val="2"/>
            <w:vAlign w:val="center"/>
          </w:tcPr>
          <w:p w14:paraId="223A39CC" w14:textId="40660F9A" w:rsidR="00DA6BAE" w:rsidRPr="0020406B" w:rsidRDefault="00DA6BAE" w:rsidP="004412A2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0406B">
              <w:rPr>
                <w:rFonts w:ascii="標楷體" w:eastAsia="標楷體" w:hAnsi="標楷體" w:cs="標楷體" w:hint="eastAsia"/>
                <w:sz w:val="28"/>
                <w:szCs w:val="28"/>
              </w:rPr>
              <w:t>報名組別</w:t>
            </w:r>
          </w:p>
        </w:tc>
        <w:tc>
          <w:tcPr>
            <w:tcW w:w="2400" w:type="dxa"/>
            <w:gridSpan w:val="2"/>
            <w:tcBorders>
              <w:right w:val="single" w:sz="4" w:space="0" w:color="000000"/>
            </w:tcBorders>
            <w:vAlign w:val="center"/>
          </w:tcPr>
          <w:p w14:paraId="48D3DEF1" w14:textId="46C6487A" w:rsidR="00DA6BAE" w:rsidRPr="0020406B" w:rsidRDefault="00DA6BAE" w:rsidP="00DA6BAE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0406B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proofErr w:type="gramStart"/>
            <w:r w:rsidR="000A0ECC">
              <w:rPr>
                <w:rFonts w:ascii="標楷體" w:eastAsia="標楷體" w:hAnsi="標楷體" w:cs="標楷體" w:hint="eastAsia"/>
                <w:sz w:val="28"/>
                <w:szCs w:val="28"/>
              </w:rPr>
              <w:t>樂齡</w:t>
            </w:r>
            <w:r w:rsidRPr="0020406B">
              <w:rPr>
                <w:rFonts w:ascii="標楷體" w:eastAsia="標楷體" w:hAnsi="標楷體" w:cs="標楷體" w:hint="eastAsia"/>
                <w:sz w:val="28"/>
                <w:szCs w:val="28"/>
              </w:rPr>
              <w:t>組</w:t>
            </w:r>
            <w:proofErr w:type="gramEnd"/>
          </w:p>
        </w:tc>
        <w:tc>
          <w:tcPr>
            <w:tcW w:w="2440" w:type="dxa"/>
            <w:tcBorders>
              <w:left w:val="single" w:sz="4" w:space="0" w:color="000000"/>
            </w:tcBorders>
            <w:vAlign w:val="center"/>
          </w:tcPr>
          <w:p w14:paraId="2DBF7D2E" w14:textId="793C0F8F" w:rsidR="00DA6BAE" w:rsidRPr="0020406B" w:rsidRDefault="00DA6BAE" w:rsidP="004412A2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0406B">
              <w:rPr>
                <w:rFonts w:ascii="標楷體" w:eastAsia="標楷體" w:hAnsi="標楷體" w:cs="標楷體" w:hint="eastAsia"/>
                <w:sz w:val="28"/>
                <w:szCs w:val="28"/>
              </w:rPr>
              <w:t>□一般組</w:t>
            </w:r>
          </w:p>
        </w:tc>
      </w:tr>
      <w:tr w:rsidR="0020406B" w:rsidRPr="0020406B" w14:paraId="6E86C9D3" w14:textId="77777777" w:rsidTr="00DA6BAE">
        <w:trPr>
          <w:trHeight w:val="569"/>
          <w:jc w:val="center"/>
        </w:trPr>
        <w:tc>
          <w:tcPr>
            <w:tcW w:w="1863" w:type="dxa"/>
            <w:vMerge w:val="restart"/>
            <w:vAlign w:val="center"/>
          </w:tcPr>
          <w:p w14:paraId="27D70AFF" w14:textId="77777777" w:rsidR="009D2E32" w:rsidRPr="0020406B" w:rsidRDefault="009D2E32" w:rsidP="004412A2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0406B">
              <w:rPr>
                <w:rFonts w:ascii="標楷體" w:eastAsia="標楷體" w:hAnsi="標楷體" w:cs="標楷體" w:hint="eastAsia"/>
                <w:sz w:val="28"/>
                <w:szCs w:val="28"/>
              </w:rPr>
              <w:t>團隊名稱</w:t>
            </w:r>
          </w:p>
        </w:tc>
        <w:tc>
          <w:tcPr>
            <w:tcW w:w="2976" w:type="dxa"/>
            <w:vMerge w:val="restart"/>
            <w:vAlign w:val="center"/>
          </w:tcPr>
          <w:p w14:paraId="7FCDA177" w14:textId="77777777" w:rsidR="009D2E32" w:rsidRPr="0020406B" w:rsidRDefault="009D2E32" w:rsidP="004412A2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EB8415A" w14:textId="77777777" w:rsidR="009D2E32" w:rsidRPr="0020406B" w:rsidRDefault="009D2E32" w:rsidP="004412A2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0406B">
              <w:rPr>
                <w:rFonts w:ascii="標楷體" w:eastAsia="標楷體" w:hAnsi="標楷體" w:cs="標楷體" w:hint="eastAsia"/>
                <w:sz w:val="28"/>
                <w:szCs w:val="28"/>
              </w:rPr>
              <w:t>代表人</w:t>
            </w:r>
          </w:p>
        </w:tc>
        <w:tc>
          <w:tcPr>
            <w:tcW w:w="2855" w:type="dxa"/>
            <w:gridSpan w:val="2"/>
            <w:vAlign w:val="center"/>
          </w:tcPr>
          <w:p w14:paraId="4DAFDB8F" w14:textId="77777777" w:rsidR="009D2E32" w:rsidRPr="0020406B" w:rsidRDefault="009D2E32" w:rsidP="004412A2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0406B" w:rsidRPr="0020406B" w14:paraId="136A3F67" w14:textId="77777777" w:rsidTr="00DA6BAE">
        <w:trPr>
          <w:trHeight w:val="562"/>
          <w:jc w:val="center"/>
        </w:trPr>
        <w:tc>
          <w:tcPr>
            <w:tcW w:w="1863" w:type="dxa"/>
            <w:vMerge/>
            <w:vAlign w:val="center"/>
          </w:tcPr>
          <w:p w14:paraId="43F98B6E" w14:textId="77777777" w:rsidR="009D2E32" w:rsidRPr="0020406B" w:rsidRDefault="009D2E32" w:rsidP="004412A2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5766C477" w14:textId="77777777" w:rsidR="009D2E32" w:rsidRPr="0020406B" w:rsidRDefault="009D2E32" w:rsidP="004412A2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C8BEA57" w14:textId="77777777" w:rsidR="009D2E32" w:rsidRPr="0020406B" w:rsidRDefault="009D2E32" w:rsidP="004412A2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0406B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2855" w:type="dxa"/>
            <w:gridSpan w:val="2"/>
            <w:vAlign w:val="center"/>
          </w:tcPr>
          <w:p w14:paraId="3EA9CEAB" w14:textId="77777777" w:rsidR="009D2E32" w:rsidRPr="0020406B" w:rsidRDefault="009D2E32" w:rsidP="004412A2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0406B" w:rsidRPr="0020406B" w14:paraId="5C99BE98" w14:textId="77777777" w:rsidTr="004412A2">
        <w:trPr>
          <w:trHeight w:val="616"/>
          <w:jc w:val="center"/>
        </w:trPr>
        <w:tc>
          <w:tcPr>
            <w:tcW w:w="1863" w:type="dxa"/>
            <w:vAlign w:val="center"/>
          </w:tcPr>
          <w:p w14:paraId="6E0F1E9E" w14:textId="77777777" w:rsidR="009D2E32" w:rsidRPr="0020406B" w:rsidRDefault="009D2E32" w:rsidP="004412A2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0406B">
              <w:rPr>
                <w:rFonts w:ascii="標楷體" w:eastAsia="標楷體" w:hAnsi="標楷體" w:cs="標楷體" w:hint="eastAsia"/>
                <w:sz w:val="28"/>
                <w:szCs w:val="28"/>
              </w:rPr>
              <w:t>地址</w:t>
            </w:r>
          </w:p>
        </w:tc>
        <w:tc>
          <w:tcPr>
            <w:tcW w:w="7816" w:type="dxa"/>
            <w:gridSpan w:val="4"/>
            <w:vAlign w:val="center"/>
          </w:tcPr>
          <w:p w14:paraId="5516892F" w14:textId="77777777" w:rsidR="009D2E32" w:rsidRPr="0020406B" w:rsidRDefault="009D2E32" w:rsidP="004412A2">
            <w:pPr>
              <w:widowControl w:val="0"/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0406B">
              <w:rPr>
                <w:rFonts w:ascii="標楷體" w:eastAsia="標楷體" w:hAnsi="標楷體" w:cs="標楷體" w:hint="eastAsia"/>
                <w:sz w:val="28"/>
                <w:szCs w:val="28"/>
              </w:rPr>
              <w:t>□□□</w:t>
            </w:r>
          </w:p>
        </w:tc>
      </w:tr>
      <w:tr w:rsidR="0020406B" w:rsidRPr="0020406B" w14:paraId="4410D522" w14:textId="77777777" w:rsidTr="004412A2">
        <w:trPr>
          <w:trHeight w:val="616"/>
          <w:jc w:val="center"/>
        </w:trPr>
        <w:tc>
          <w:tcPr>
            <w:tcW w:w="1863" w:type="dxa"/>
            <w:vAlign w:val="center"/>
          </w:tcPr>
          <w:p w14:paraId="1131A3FD" w14:textId="77777777" w:rsidR="009D2E32" w:rsidRPr="0020406B" w:rsidRDefault="009D2E32" w:rsidP="004412A2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0406B">
              <w:rPr>
                <w:rFonts w:ascii="標楷體" w:eastAsia="標楷體" w:hAnsi="標楷體" w:cs="標楷體" w:hint="eastAsia"/>
                <w:sz w:val="28"/>
                <w:szCs w:val="28"/>
              </w:rPr>
              <w:t>電子信箱</w:t>
            </w:r>
          </w:p>
        </w:tc>
        <w:tc>
          <w:tcPr>
            <w:tcW w:w="7816" w:type="dxa"/>
            <w:gridSpan w:val="4"/>
            <w:vAlign w:val="center"/>
          </w:tcPr>
          <w:p w14:paraId="386CE16D" w14:textId="77777777" w:rsidR="009D2E32" w:rsidRPr="0020406B" w:rsidRDefault="009D2E32" w:rsidP="004412A2">
            <w:pPr>
              <w:widowControl w:val="0"/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0406B" w:rsidRPr="0020406B" w14:paraId="6CB6A80A" w14:textId="77777777" w:rsidTr="004412A2">
        <w:trPr>
          <w:trHeight w:val="1063"/>
          <w:jc w:val="center"/>
        </w:trPr>
        <w:tc>
          <w:tcPr>
            <w:tcW w:w="1863" w:type="dxa"/>
            <w:vAlign w:val="center"/>
          </w:tcPr>
          <w:p w14:paraId="39E0C261" w14:textId="692905CD" w:rsidR="009D2E32" w:rsidRPr="0020406B" w:rsidRDefault="009D2E32" w:rsidP="009D2E32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0406B">
              <w:rPr>
                <w:rFonts w:ascii="標楷體" w:eastAsia="標楷體" w:hAnsi="標楷體" w:cs="標楷體" w:hint="eastAsia"/>
                <w:sz w:val="28"/>
                <w:szCs w:val="28"/>
              </w:rPr>
              <w:t>初選影片或音源檔</w:t>
            </w:r>
          </w:p>
          <w:p w14:paraId="7E8DD0CA" w14:textId="77777777" w:rsidR="009D2E32" w:rsidRPr="0020406B" w:rsidRDefault="009D2E32" w:rsidP="009D2E32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0406B">
              <w:rPr>
                <w:rFonts w:ascii="標楷體" w:eastAsia="標楷體" w:hAnsi="標楷體" w:cs="標楷體" w:hint="eastAsia"/>
                <w:sz w:val="28"/>
                <w:szCs w:val="28"/>
              </w:rPr>
              <w:t>繳交方式</w:t>
            </w:r>
          </w:p>
        </w:tc>
        <w:tc>
          <w:tcPr>
            <w:tcW w:w="7816" w:type="dxa"/>
            <w:gridSpan w:val="4"/>
            <w:vAlign w:val="center"/>
          </w:tcPr>
          <w:p w14:paraId="218FC627" w14:textId="1F48E158" w:rsidR="009D2E32" w:rsidRPr="0020406B" w:rsidRDefault="009D2E32" w:rsidP="004412A2">
            <w:pPr>
              <w:widowControl w:val="0"/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0406B">
              <w:rPr>
                <w:rFonts w:ascii="標楷體" w:eastAsia="標楷體" w:hAnsi="標楷體" w:cs="標楷體" w:hint="eastAsia"/>
                <w:sz w:val="28"/>
                <w:szCs w:val="28"/>
              </w:rPr>
              <w:t>□寄送隨身碟 □寄送資料光碟 □電子郵件寄送</w:t>
            </w:r>
          </w:p>
          <w:p w14:paraId="23B187E2" w14:textId="35D3C94E" w:rsidR="009D2E32" w:rsidRPr="0020406B" w:rsidRDefault="009D2E32" w:rsidP="004412A2">
            <w:pPr>
              <w:widowControl w:val="0"/>
              <w:spacing w:before="120" w:line="0" w:lineRule="atLeast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 w:rsidRPr="0020406B">
              <w:rPr>
                <w:rFonts w:ascii="標楷體" w:eastAsia="標楷體" w:hAnsi="標楷體" w:cs="標楷體" w:hint="eastAsia"/>
                <w:sz w:val="28"/>
                <w:szCs w:val="28"/>
              </w:rPr>
              <w:t>□上傳雲端空間供下載，網址：</w:t>
            </w:r>
            <w:proofErr w:type="gramStart"/>
            <w:r w:rsidRPr="0020406B">
              <w:rPr>
                <w:rFonts w:ascii="標楷體" w:eastAsia="標楷體" w:hAnsi="標楷體" w:cs="標楷體" w:hint="eastAsia"/>
                <w:sz w:val="28"/>
                <w:szCs w:val="28"/>
              </w:rPr>
              <w:t>＿＿＿＿＿＿＿＿＿＿＿＿＿</w:t>
            </w:r>
            <w:proofErr w:type="gramEnd"/>
            <w:r w:rsidRPr="0020406B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　　　　　　　</w:t>
            </w:r>
          </w:p>
        </w:tc>
      </w:tr>
      <w:tr w:rsidR="0020406B" w:rsidRPr="0020406B" w14:paraId="16ACB963" w14:textId="77777777" w:rsidTr="004412A2">
        <w:trPr>
          <w:trHeight w:val="428"/>
          <w:jc w:val="center"/>
        </w:trPr>
        <w:tc>
          <w:tcPr>
            <w:tcW w:w="1863" w:type="dxa"/>
            <w:vAlign w:val="center"/>
          </w:tcPr>
          <w:p w14:paraId="365977A7" w14:textId="77777777" w:rsidR="009D2E32" w:rsidRPr="0020406B" w:rsidRDefault="009D2E32" w:rsidP="004412A2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0406B">
              <w:rPr>
                <w:rFonts w:ascii="標楷體" w:eastAsia="標楷體" w:hAnsi="標楷體" w:cs="標楷體" w:hint="eastAsia"/>
                <w:sz w:val="28"/>
                <w:szCs w:val="28"/>
              </w:rPr>
              <w:t>指導老師</w:t>
            </w:r>
          </w:p>
        </w:tc>
        <w:tc>
          <w:tcPr>
            <w:tcW w:w="7816" w:type="dxa"/>
            <w:gridSpan w:val="4"/>
            <w:vAlign w:val="center"/>
          </w:tcPr>
          <w:p w14:paraId="21500A6D" w14:textId="2931595A" w:rsidR="009D2E32" w:rsidRPr="0020406B" w:rsidRDefault="009D2E32" w:rsidP="004412A2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0406B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20406B">
              <w:rPr>
                <w:rFonts w:cs="標楷體"/>
                <w:sz w:val="28"/>
                <w:szCs w:val="28"/>
              </w:rPr>
              <w:t>10</w:t>
            </w:r>
            <w:r w:rsidRPr="0020406B">
              <w:rPr>
                <w:rFonts w:cs="標楷體" w:hint="eastAsia"/>
                <w:sz w:val="28"/>
                <w:szCs w:val="28"/>
              </w:rPr>
              <w:t>9</w:t>
            </w:r>
            <w:r w:rsidRPr="0020406B">
              <w:rPr>
                <w:rFonts w:ascii="標楷體" w:eastAsia="標楷體" w:hAnsi="標楷體" w:cs="標楷體" w:hint="eastAsia"/>
                <w:sz w:val="28"/>
                <w:szCs w:val="28"/>
              </w:rPr>
              <w:t>年迄今之師資)</w:t>
            </w:r>
          </w:p>
        </w:tc>
      </w:tr>
      <w:tr w:rsidR="0020406B" w:rsidRPr="0020406B" w14:paraId="42014DB0" w14:textId="77777777" w:rsidTr="004412A2">
        <w:trPr>
          <w:trHeight w:val="1044"/>
          <w:jc w:val="center"/>
        </w:trPr>
        <w:tc>
          <w:tcPr>
            <w:tcW w:w="1863" w:type="dxa"/>
            <w:vAlign w:val="center"/>
          </w:tcPr>
          <w:p w14:paraId="7B50D0DF" w14:textId="77777777" w:rsidR="009D2E32" w:rsidRPr="0020406B" w:rsidRDefault="009D2E32" w:rsidP="004412A2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0406B">
              <w:rPr>
                <w:rFonts w:ascii="標楷體" w:eastAsia="標楷體" w:hAnsi="標楷體" w:cs="標楷體" w:hint="eastAsia"/>
                <w:sz w:val="28"/>
                <w:szCs w:val="28"/>
              </w:rPr>
              <w:t>參賽人數</w:t>
            </w:r>
          </w:p>
        </w:tc>
        <w:tc>
          <w:tcPr>
            <w:tcW w:w="7816" w:type="dxa"/>
            <w:gridSpan w:val="4"/>
            <w:vAlign w:val="center"/>
          </w:tcPr>
          <w:p w14:paraId="6669E6E8" w14:textId="77777777" w:rsidR="009D2E32" w:rsidRPr="0020406B" w:rsidRDefault="009D2E32" w:rsidP="004412A2">
            <w:pPr>
              <w:widowControl w:val="0"/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0406B">
              <w:rPr>
                <w:rFonts w:ascii="標楷體" w:eastAsia="標楷體" w:hAnsi="標楷體" w:cs="標楷體" w:hint="eastAsia"/>
                <w:sz w:val="28"/>
                <w:szCs w:val="28"/>
              </w:rPr>
              <w:t>團員</w:t>
            </w:r>
            <w:r w:rsidRPr="0020406B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</w:t>
            </w:r>
            <w:r w:rsidRPr="0020406B">
              <w:rPr>
                <w:rFonts w:ascii="標楷體" w:eastAsia="標楷體" w:hAnsi="標楷體" w:cs="標楷體" w:hint="eastAsia"/>
                <w:sz w:val="28"/>
                <w:szCs w:val="28"/>
              </w:rPr>
              <w:t>人、指揮</w:t>
            </w:r>
            <w:r w:rsidRPr="0020406B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</w:t>
            </w:r>
            <w:r w:rsidRPr="0020406B">
              <w:rPr>
                <w:rFonts w:ascii="標楷體" w:eastAsia="標楷體" w:hAnsi="標楷體" w:cs="標楷體" w:hint="eastAsia"/>
                <w:sz w:val="28"/>
                <w:szCs w:val="28"/>
              </w:rPr>
              <w:t>人、伴奏</w:t>
            </w:r>
            <w:r w:rsidRPr="0020406B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</w:t>
            </w:r>
            <w:r w:rsidRPr="0020406B">
              <w:rPr>
                <w:rFonts w:ascii="標楷體" w:eastAsia="標楷體" w:hAnsi="標楷體" w:cs="標楷體" w:hint="eastAsia"/>
                <w:sz w:val="28"/>
                <w:szCs w:val="28"/>
              </w:rPr>
              <w:t>人，共計</w:t>
            </w:r>
            <w:r w:rsidRPr="0020406B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</w:t>
            </w:r>
            <w:r w:rsidRPr="0020406B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  <w:p w14:paraId="07CC41B4" w14:textId="77777777" w:rsidR="009D2E32" w:rsidRPr="0020406B" w:rsidRDefault="009D2E32" w:rsidP="004412A2">
            <w:pPr>
              <w:widowControl w:val="0"/>
              <w:spacing w:before="120"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0406B">
              <w:rPr>
                <w:rFonts w:ascii="標楷體" w:eastAsia="標楷體" w:hAnsi="標楷體" w:cs="標楷體" w:hint="eastAsia"/>
                <w:sz w:val="28"/>
                <w:szCs w:val="28"/>
              </w:rPr>
              <w:t>合唱候補團員</w:t>
            </w:r>
            <w:r w:rsidRPr="0020406B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</w:t>
            </w:r>
            <w:r w:rsidRPr="0020406B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</w:tc>
      </w:tr>
      <w:tr w:rsidR="0020406B" w:rsidRPr="0020406B" w14:paraId="71DD50CE" w14:textId="77777777" w:rsidTr="004412A2">
        <w:trPr>
          <w:trHeight w:val="397"/>
          <w:jc w:val="center"/>
        </w:trPr>
        <w:tc>
          <w:tcPr>
            <w:tcW w:w="9679" w:type="dxa"/>
            <w:gridSpan w:val="5"/>
            <w:shd w:val="clear" w:color="auto" w:fill="808080" w:themeFill="background1" w:themeFillShade="80"/>
            <w:vAlign w:val="center"/>
          </w:tcPr>
          <w:p w14:paraId="1AF631B3" w14:textId="77777777" w:rsidR="009D2E32" w:rsidRPr="0020406B" w:rsidRDefault="009D2E32" w:rsidP="004412A2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32"/>
              </w:rPr>
            </w:pPr>
            <w:r w:rsidRPr="0020406B">
              <w:rPr>
                <w:rFonts w:ascii="標楷體" w:eastAsia="標楷體" w:hAnsi="標楷體" w:cs="標楷體" w:hint="eastAsia"/>
                <w:b/>
                <w:sz w:val="32"/>
              </w:rPr>
              <w:t>切　結　書</w:t>
            </w:r>
          </w:p>
        </w:tc>
      </w:tr>
      <w:tr w:rsidR="0020406B" w:rsidRPr="0020406B" w14:paraId="49E8C075" w14:textId="77777777" w:rsidTr="004412A2">
        <w:trPr>
          <w:trHeight w:val="4188"/>
          <w:jc w:val="center"/>
        </w:trPr>
        <w:tc>
          <w:tcPr>
            <w:tcW w:w="9679" w:type="dxa"/>
            <w:gridSpan w:val="5"/>
            <w:vAlign w:val="center"/>
          </w:tcPr>
          <w:p w14:paraId="5271D231" w14:textId="77777777" w:rsidR="009D2E32" w:rsidRPr="0020406B" w:rsidRDefault="009D2E32" w:rsidP="009D2E32">
            <w:pPr>
              <w:pStyle w:val="ac"/>
              <w:widowControl w:val="0"/>
              <w:numPr>
                <w:ilvl w:val="0"/>
                <w:numId w:val="29"/>
              </w:numPr>
              <w:snapToGrid w:val="0"/>
              <w:spacing w:line="0" w:lineRule="atLeast"/>
              <w:ind w:leftChars="0" w:left="357" w:hanging="357"/>
              <w:jc w:val="both"/>
              <w:rPr>
                <w:rFonts w:ascii="標楷體" w:eastAsia="標楷體" w:hAnsi="標楷體" w:cs="標楷體"/>
                <w:sz w:val="22"/>
              </w:rPr>
            </w:pPr>
            <w:r w:rsidRPr="0020406B">
              <w:rPr>
                <w:rFonts w:ascii="標楷體" w:eastAsia="標楷體" w:hAnsi="標楷體" w:cs="標楷體" w:hint="eastAsia"/>
                <w:sz w:val="22"/>
              </w:rPr>
              <w:t>本團隊確認據實填寫報名資料及人員清冊，如經主辦單位發現有假借、冒用、偽造、舞弊等情事並查證屬實者，由主辦單位取消其參賽、得獎資格，並追回已發放之獎金及獎項。</w:t>
            </w:r>
          </w:p>
          <w:p w14:paraId="7399763E" w14:textId="77777777" w:rsidR="009D2E32" w:rsidRPr="0020406B" w:rsidRDefault="009D2E32" w:rsidP="009D2E32">
            <w:pPr>
              <w:pStyle w:val="ac"/>
              <w:widowControl w:val="0"/>
              <w:numPr>
                <w:ilvl w:val="0"/>
                <w:numId w:val="29"/>
              </w:numPr>
              <w:snapToGrid w:val="0"/>
              <w:spacing w:line="0" w:lineRule="atLeast"/>
              <w:ind w:leftChars="0" w:left="357" w:hanging="357"/>
              <w:jc w:val="both"/>
              <w:rPr>
                <w:rFonts w:ascii="標楷體" w:eastAsia="標楷體" w:hAnsi="標楷體" w:cs="標楷體"/>
                <w:sz w:val="22"/>
              </w:rPr>
            </w:pPr>
            <w:r w:rsidRPr="0020406B">
              <w:rPr>
                <w:rFonts w:ascii="標楷體" w:eastAsia="標楷體" w:hAnsi="標楷體" w:cs="標楷體" w:hint="eastAsia"/>
                <w:sz w:val="22"/>
              </w:rPr>
              <w:t>本團隊同意將參與本次比賽及相關活動期間之著作權及肖像權，無償及無條件授權主辦單位及主辦單位授權之第三人，進行全程攝錄影、製作各式文宣，或於電視、廣播及網站重製、公開播送、公開傳輸及進行其他必要之改作、重製、編輯等非營利性推廣運用。</w:t>
            </w:r>
          </w:p>
          <w:p w14:paraId="615A1D8F" w14:textId="77777777" w:rsidR="009D2E32" w:rsidRPr="0020406B" w:rsidRDefault="009D2E32" w:rsidP="009D2E32">
            <w:pPr>
              <w:pStyle w:val="ac"/>
              <w:widowControl w:val="0"/>
              <w:numPr>
                <w:ilvl w:val="0"/>
                <w:numId w:val="29"/>
              </w:numPr>
              <w:snapToGrid w:val="0"/>
              <w:spacing w:line="0" w:lineRule="atLeast"/>
              <w:ind w:leftChars="0" w:left="357" w:hanging="357"/>
              <w:jc w:val="both"/>
              <w:rPr>
                <w:rFonts w:ascii="標楷體" w:eastAsia="標楷體" w:hAnsi="標楷體" w:cs="標楷體"/>
                <w:sz w:val="22"/>
              </w:rPr>
            </w:pPr>
            <w:r w:rsidRPr="0020406B">
              <w:rPr>
                <w:rFonts w:ascii="標楷體" w:eastAsia="標楷體" w:hAnsi="標楷體" w:cs="標楷體" w:hint="eastAsia"/>
                <w:sz w:val="22"/>
              </w:rPr>
              <w:t>本團隊擔保以合法途徑取得參加本比賽之自選曲譜，即一律採用原版或經授權使用之曲譜，倘若該曲譜為正式出版品，</w:t>
            </w:r>
            <w:proofErr w:type="gramStart"/>
            <w:r w:rsidRPr="0020406B">
              <w:rPr>
                <w:rFonts w:ascii="標楷體" w:eastAsia="標楷體" w:hAnsi="標楷體" w:cs="標楷體" w:hint="eastAsia"/>
                <w:sz w:val="22"/>
              </w:rPr>
              <w:t>應購足足</w:t>
            </w:r>
            <w:proofErr w:type="gramEnd"/>
            <w:r w:rsidRPr="0020406B">
              <w:rPr>
                <w:rFonts w:ascii="標楷體" w:eastAsia="標楷體" w:hAnsi="標楷體" w:cs="標楷體" w:hint="eastAsia"/>
                <w:sz w:val="22"/>
              </w:rPr>
              <w:t>份樂譜使用，若違反相關規定遭相關著作所有權人或第三者提出異議，本團隊願負起一切法律責任。</w:t>
            </w:r>
          </w:p>
          <w:p w14:paraId="2B7FF6F2" w14:textId="51FD2128" w:rsidR="009D2E32" w:rsidRPr="0020406B" w:rsidRDefault="009D2E32" w:rsidP="00362047">
            <w:pPr>
              <w:pStyle w:val="ac"/>
              <w:widowControl w:val="0"/>
              <w:numPr>
                <w:ilvl w:val="0"/>
                <w:numId w:val="29"/>
              </w:numPr>
              <w:snapToGrid w:val="0"/>
              <w:spacing w:line="0" w:lineRule="atLeast"/>
              <w:ind w:leftChars="0" w:left="357" w:hanging="357"/>
              <w:jc w:val="both"/>
              <w:rPr>
                <w:rFonts w:ascii="標楷體" w:eastAsia="標楷體" w:hAnsi="標楷體" w:cs="標楷體"/>
                <w:sz w:val="22"/>
              </w:rPr>
            </w:pPr>
            <w:r w:rsidRPr="0020406B">
              <w:rPr>
                <w:rFonts w:ascii="標楷體" w:eastAsia="標楷體" w:hAnsi="標楷體" w:cs="標楷體" w:hint="eastAsia"/>
                <w:sz w:val="22"/>
              </w:rPr>
              <w:t>本</w:t>
            </w:r>
            <w:proofErr w:type="gramStart"/>
            <w:r w:rsidRPr="0020406B">
              <w:rPr>
                <w:rFonts w:ascii="標楷體" w:eastAsia="標楷體" w:hAnsi="標楷體" w:cs="標楷體" w:hint="eastAsia"/>
                <w:sz w:val="22"/>
              </w:rPr>
              <w:t>團隊已詳讀</w:t>
            </w:r>
            <w:proofErr w:type="gramEnd"/>
            <w:r w:rsidRPr="0020406B">
              <w:rPr>
                <w:rFonts w:ascii="標楷體" w:eastAsia="標楷體" w:hAnsi="標楷體" w:cs="標楷體" w:hint="eastAsia"/>
                <w:sz w:val="22"/>
              </w:rPr>
              <w:t>活動簡章及辦法，並完全同意遵守比賽相關規定，服從評審判決，配合主辦單位相關安排。</w:t>
            </w:r>
          </w:p>
          <w:p w14:paraId="76EDD00C" w14:textId="6875FF7D" w:rsidR="002E652E" w:rsidRPr="0020406B" w:rsidRDefault="002E652E" w:rsidP="00362047">
            <w:pPr>
              <w:pStyle w:val="ac"/>
              <w:widowControl w:val="0"/>
              <w:numPr>
                <w:ilvl w:val="0"/>
                <w:numId w:val="29"/>
              </w:numPr>
              <w:snapToGrid w:val="0"/>
              <w:spacing w:line="0" w:lineRule="atLeast"/>
              <w:ind w:leftChars="0" w:left="357" w:hanging="357"/>
              <w:jc w:val="both"/>
              <w:rPr>
                <w:rFonts w:ascii="標楷體" w:eastAsia="標楷體" w:hAnsi="標楷體" w:cs="標楷體"/>
                <w:sz w:val="22"/>
              </w:rPr>
            </w:pPr>
            <w:r w:rsidRPr="0020406B">
              <w:rPr>
                <w:rFonts w:ascii="標楷體" w:eastAsia="標楷體" w:hAnsi="標楷體" w:cs="標楷體" w:hint="eastAsia"/>
                <w:sz w:val="22"/>
              </w:rPr>
              <w:t>本團隊已於報名時檢查團員之身份類別符合比賽規定（</w:t>
            </w:r>
            <w:r w:rsidRPr="0020406B">
              <w:rPr>
                <w:rFonts w:ascii="標楷體" w:eastAsia="標楷體" w:hAnsi="標楷體" w:cs="標楷體"/>
                <w:sz w:val="22"/>
              </w:rPr>
              <w:t>設籍於桃園、居住於桃園、工作於桃園或於桃園就學</w:t>
            </w:r>
            <w:r w:rsidRPr="0020406B">
              <w:rPr>
                <w:rFonts w:ascii="標楷體" w:eastAsia="標楷體" w:hAnsi="標楷體" w:cs="標楷體" w:hint="eastAsia"/>
                <w:sz w:val="22"/>
              </w:rPr>
              <w:t>）；若團員超過三分之</w:t>
            </w:r>
            <w:r w:rsidR="00EA1E6C" w:rsidRPr="0020406B">
              <w:rPr>
                <w:rFonts w:ascii="標楷體" w:eastAsia="標楷體" w:hAnsi="標楷體" w:cs="標楷體" w:hint="eastAsia"/>
                <w:sz w:val="22"/>
              </w:rPr>
              <w:t>一</w:t>
            </w:r>
            <w:r w:rsidRPr="0020406B">
              <w:rPr>
                <w:rFonts w:ascii="標楷體" w:eastAsia="標楷體" w:hAnsi="標楷體" w:cs="標楷體" w:hint="eastAsia"/>
                <w:sz w:val="22"/>
              </w:rPr>
              <w:t>不符上開規定，本團隊將無法比賽，不得異議。</w:t>
            </w:r>
          </w:p>
          <w:p w14:paraId="15F3A54E" w14:textId="60EB6BD1" w:rsidR="009D2E32" w:rsidRPr="0020406B" w:rsidRDefault="009D2E32" w:rsidP="004412A2">
            <w:pPr>
              <w:widowControl w:val="0"/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  <w:r w:rsidRPr="0020406B">
              <w:rPr>
                <w:rFonts w:ascii="標楷體" w:eastAsia="標楷體" w:hAnsi="標楷體" w:cs="標楷體" w:hint="eastAsia"/>
                <w:b/>
                <w:sz w:val="36"/>
              </w:rPr>
              <w:t>授權代表人簽名：</w:t>
            </w:r>
            <w:r w:rsidRPr="0020406B">
              <w:rPr>
                <w:rFonts w:ascii="標楷體" w:eastAsia="標楷體" w:hAnsi="標楷體" w:cs="標楷體" w:hint="eastAsia"/>
                <w:sz w:val="24"/>
              </w:rPr>
              <w:t>＜如為立案團隊，除授權代表簽名外，請加蓋團隊大小章＞</w:t>
            </w:r>
          </w:p>
          <w:p w14:paraId="42942657" w14:textId="488FA348" w:rsidR="002E652E" w:rsidRPr="0020406B" w:rsidRDefault="002E652E" w:rsidP="004412A2">
            <w:pPr>
              <w:widowControl w:val="0"/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  <w:p w14:paraId="4977EC87" w14:textId="18B9DC0D" w:rsidR="002E652E" w:rsidRPr="0020406B" w:rsidRDefault="002E652E" w:rsidP="004412A2">
            <w:pPr>
              <w:widowControl w:val="0"/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  <w:p w14:paraId="3F195543" w14:textId="690385DD" w:rsidR="009D2E32" w:rsidRPr="0020406B" w:rsidRDefault="002E652E" w:rsidP="002E652E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20406B">
              <w:rPr>
                <w:rFonts w:ascii="標楷體" w:eastAsia="標楷體" w:hAnsi="標楷體" w:cs="標楷體" w:hint="eastAsia"/>
                <w:sz w:val="28"/>
              </w:rPr>
              <w:t xml:space="preserve">中華民國　</w:t>
            </w:r>
            <w:r w:rsidRPr="0020406B">
              <w:rPr>
                <w:rFonts w:cs="標楷體" w:hint="eastAsia"/>
                <w:sz w:val="32"/>
                <w:szCs w:val="28"/>
              </w:rPr>
              <w:t>1</w:t>
            </w:r>
            <w:r w:rsidRPr="0020406B">
              <w:rPr>
                <w:rFonts w:cs="標楷體"/>
                <w:sz w:val="32"/>
                <w:szCs w:val="28"/>
              </w:rPr>
              <w:t>13</w:t>
            </w:r>
            <w:r w:rsidRPr="0020406B">
              <w:rPr>
                <w:rFonts w:ascii="標楷體" w:eastAsia="標楷體" w:hAnsi="標楷體" w:cs="標楷體" w:hint="eastAsia"/>
                <w:sz w:val="28"/>
              </w:rPr>
              <w:t xml:space="preserve">　年　　　　月　　　　日</w:t>
            </w:r>
          </w:p>
        </w:tc>
      </w:tr>
    </w:tbl>
    <w:tbl>
      <w:tblPr>
        <w:tblStyle w:val="af"/>
        <w:tblpPr w:leftFromText="180" w:rightFromText="180" w:vertAnchor="text" w:horzAnchor="margin" w:tblpY="48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26"/>
        <w:gridCol w:w="3388"/>
        <w:gridCol w:w="1741"/>
        <w:gridCol w:w="1741"/>
        <w:gridCol w:w="1493"/>
      </w:tblGrid>
      <w:tr w:rsidR="0020406B" w:rsidRPr="0020406B" w14:paraId="71C84E28" w14:textId="77777777" w:rsidTr="001673AC">
        <w:trPr>
          <w:trHeight w:val="454"/>
        </w:trPr>
        <w:tc>
          <w:tcPr>
            <w:tcW w:w="1526" w:type="dxa"/>
            <w:vAlign w:val="center"/>
          </w:tcPr>
          <w:p w14:paraId="012C2F89" w14:textId="23BA7F85" w:rsidR="009D2E32" w:rsidRPr="0020406B" w:rsidRDefault="009D2E32" w:rsidP="001673AC">
            <w:pPr>
              <w:jc w:val="center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20406B">
              <w:rPr>
                <w:rFonts w:ascii="標楷體" w:eastAsia="標楷體" w:hAnsi="標楷體" w:hint="eastAsia"/>
                <w:b/>
                <w:kern w:val="2"/>
                <w:sz w:val="24"/>
              </w:rPr>
              <w:t>曲目選擇</w:t>
            </w:r>
          </w:p>
        </w:tc>
        <w:tc>
          <w:tcPr>
            <w:tcW w:w="3388" w:type="dxa"/>
            <w:vAlign w:val="center"/>
          </w:tcPr>
          <w:p w14:paraId="172844E2" w14:textId="77777777" w:rsidR="009D2E32" w:rsidRPr="0020406B" w:rsidRDefault="009D2E32" w:rsidP="001673AC">
            <w:pPr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20406B">
              <w:rPr>
                <w:rFonts w:ascii="標楷體" w:eastAsia="標楷體" w:hAnsi="標楷體" w:hint="eastAsia"/>
                <w:b/>
                <w:kern w:val="2"/>
                <w:sz w:val="24"/>
              </w:rPr>
              <w:t>曲　名</w:t>
            </w:r>
          </w:p>
        </w:tc>
        <w:tc>
          <w:tcPr>
            <w:tcW w:w="1741" w:type="dxa"/>
            <w:vAlign w:val="center"/>
          </w:tcPr>
          <w:p w14:paraId="7EE748B9" w14:textId="42FB1169" w:rsidR="009D2E32" w:rsidRPr="0020406B" w:rsidRDefault="009D2E32" w:rsidP="001673AC">
            <w:pPr>
              <w:jc w:val="center"/>
              <w:rPr>
                <w:rFonts w:ascii="標楷體" w:eastAsia="標楷體" w:hAnsi="標楷體"/>
                <w:b/>
                <w:kern w:val="2"/>
                <w:sz w:val="24"/>
              </w:rPr>
            </w:pPr>
            <w:proofErr w:type="gramStart"/>
            <w:r w:rsidRPr="0020406B">
              <w:rPr>
                <w:rFonts w:ascii="標楷體" w:eastAsia="標楷體" w:hAnsi="標楷體" w:hint="eastAsia"/>
                <w:b/>
                <w:kern w:val="2"/>
                <w:sz w:val="24"/>
              </w:rPr>
              <w:t>作</w:t>
            </w:r>
            <w:r w:rsidR="0076457B" w:rsidRPr="0020406B">
              <w:rPr>
                <w:rFonts w:ascii="標楷體" w:eastAsia="標楷體" w:hAnsi="標楷體" w:hint="eastAsia"/>
                <w:b/>
                <w:kern w:val="2"/>
                <w:sz w:val="24"/>
              </w:rPr>
              <w:t>詞</w:t>
            </w:r>
            <w:r w:rsidRPr="0020406B">
              <w:rPr>
                <w:rFonts w:ascii="標楷體" w:eastAsia="標楷體" w:hAnsi="標楷體" w:hint="eastAsia"/>
                <w:b/>
                <w:kern w:val="2"/>
                <w:sz w:val="24"/>
              </w:rPr>
              <w:t>者</w:t>
            </w:r>
            <w:proofErr w:type="gramEnd"/>
          </w:p>
        </w:tc>
        <w:tc>
          <w:tcPr>
            <w:tcW w:w="1741" w:type="dxa"/>
            <w:vAlign w:val="center"/>
          </w:tcPr>
          <w:p w14:paraId="09DDD683" w14:textId="3CE9C551" w:rsidR="009D2E32" w:rsidRPr="0020406B" w:rsidRDefault="009D2E32" w:rsidP="001673AC">
            <w:pPr>
              <w:jc w:val="center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20406B">
              <w:rPr>
                <w:rFonts w:ascii="標楷體" w:eastAsia="標楷體" w:hAnsi="標楷體" w:hint="eastAsia"/>
                <w:b/>
                <w:kern w:val="2"/>
                <w:sz w:val="24"/>
              </w:rPr>
              <w:t>作</w:t>
            </w:r>
            <w:r w:rsidR="0076457B" w:rsidRPr="0020406B">
              <w:rPr>
                <w:rFonts w:ascii="標楷體" w:eastAsia="標楷體" w:hAnsi="標楷體" w:hint="eastAsia"/>
                <w:b/>
                <w:kern w:val="2"/>
                <w:sz w:val="24"/>
              </w:rPr>
              <w:t>曲</w:t>
            </w:r>
            <w:r w:rsidRPr="0020406B">
              <w:rPr>
                <w:rFonts w:ascii="標楷體" w:eastAsia="標楷體" w:hAnsi="標楷體" w:hint="eastAsia"/>
                <w:b/>
                <w:kern w:val="2"/>
                <w:sz w:val="24"/>
              </w:rPr>
              <w:t>者</w:t>
            </w:r>
          </w:p>
        </w:tc>
        <w:tc>
          <w:tcPr>
            <w:tcW w:w="1493" w:type="dxa"/>
            <w:vAlign w:val="center"/>
          </w:tcPr>
          <w:p w14:paraId="1E7B0DAC" w14:textId="77777777" w:rsidR="009D2E32" w:rsidRPr="0020406B" w:rsidRDefault="009D2E32" w:rsidP="001673AC">
            <w:pPr>
              <w:jc w:val="center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20406B">
              <w:rPr>
                <w:rFonts w:ascii="標楷體" w:eastAsia="標楷體" w:hAnsi="標楷體" w:hint="eastAsia"/>
                <w:b/>
                <w:kern w:val="2"/>
                <w:sz w:val="24"/>
              </w:rPr>
              <w:t>編曲者</w:t>
            </w:r>
          </w:p>
        </w:tc>
      </w:tr>
      <w:tr w:rsidR="0020406B" w:rsidRPr="0020406B" w14:paraId="00A331B6" w14:textId="77777777" w:rsidTr="001673AC">
        <w:trPr>
          <w:trHeight w:val="425"/>
        </w:trPr>
        <w:tc>
          <w:tcPr>
            <w:tcW w:w="1526" w:type="dxa"/>
            <w:vAlign w:val="center"/>
          </w:tcPr>
          <w:p w14:paraId="2C6B4A18" w14:textId="6F6035E5" w:rsidR="009D2E32" w:rsidRPr="0020406B" w:rsidRDefault="009D2E32" w:rsidP="001673AC">
            <w:pPr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20406B">
              <w:rPr>
                <w:rFonts w:ascii="標楷體" w:eastAsia="標楷體" w:hAnsi="標楷體" w:hint="eastAsia"/>
                <w:kern w:val="2"/>
                <w:sz w:val="24"/>
              </w:rPr>
              <w:t>自選曲</w:t>
            </w:r>
            <w:proofErr w:type="gramStart"/>
            <w:r w:rsidR="00362047" w:rsidRPr="0020406B">
              <w:rPr>
                <w:rFonts w:ascii="標楷體" w:eastAsia="標楷體" w:hAnsi="標楷體" w:hint="eastAsia"/>
                <w:kern w:val="2"/>
                <w:sz w:val="24"/>
              </w:rPr>
              <w:t>一</w:t>
            </w:r>
            <w:proofErr w:type="gramEnd"/>
          </w:p>
        </w:tc>
        <w:tc>
          <w:tcPr>
            <w:tcW w:w="3388" w:type="dxa"/>
            <w:vAlign w:val="center"/>
          </w:tcPr>
          <w:p w14:paraId="2B065469" w14:textId="77777777" w:rsidR="009D2E32" w:rsidRPr="0020406B" w:rsidRDefault="009D2E32" w:rsidP="001673AC">
            <w:pPr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41" w:type="dxa"/>
            <w:vAlign w:val="center"/>
          </w:tcPr>
          <w:p w14:paraId="2CE103E2" w14:textId="77777777" w:rsidR="009D2E32" w:rsidRPr="0020406B" w:rsidRDefault="009D2E32" w:rsidP="001673AC">
            <w:pPr>
              <w:jc w:val="center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741" w:type="dxa"/>
            <w:vAlign w:val="center"/>
          </w:tcPr>
          <w:p w14:paraId="4F5EB05F" w14:textId="77777777" w:rsidR="009D2E32" w:rsidRPr="0020406B" w:rsidRDefault="009D2E32" w:rsidP="001673AC">
            <w:pPr>
              <w:jc w:val="center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493" w:type="dxa"/>
            <w:vAlign w:val="center"/>
          </w:tcPr>
          <w:p w14:paraId="7EA0F9FC" w14:textId="77777777" w:rsidR="009D2E32" w:rsidRPr="0020406B" w:rsidRDefault="009D2E32" w:rsidP="001673AC">
            <w:pPr>
              <w:jc w:val="center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20406B" w:rsidRPr="0020406B" w14:paraId="4C12FD58" w14:textId="77777777" w:rsidTr="001673AC">
        <w:trPr>
          <w:trHeight w:val="425"/>
        </w:trPr>
        <w:tc>
          <w:tcPr>
            <w:tcW w:w="1526" w:type="dxa"/>
            <w:vAlign w:val="center"/>
          </w:tcPr>
          <w:p w14:paraId="0FB6BBA8" w14:textId="38ED7CC0" w:rsidR="009D2E32" w:rsidRPr="0020406B" w:rsidRDefault="00362047" w:rsidP="001673AC">
            <w:pPr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20406B">
              <w:rPr>
                <w:rFonts w:ascii="標楷體" w:eastAsia="標楷體" w:hAnsi="標楷體" w:hint="eastAsia"/>
                <w:kern w:val="2"/>
                <w:sz w:val="24"/>
              </w:rPr>
              <w:t>自選曲二</w:t>
            </w:r>
          </w:p>
        </w:tc>
        <w:tc>
          <w:tcPr>
            <w:tcW w:w="3388" w:type="dxa"/>
            <w:vAlign w:val="center"/>
          </w:tcPr>
          <w:p w14:paraId="7049D9C5" w14:textId="77777777" w:rsidR="009D2E32" w:rsidRPr="0020406B" w:rsidRDefault="009D2E32" w:rsidP="001673AC">
            <w:pPr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41" w:type="dxa"/>
            <w:vAlign w:val="center"/>
          </w:tcPr>
          <w:p w14:paraId="5C3459AE" w14:textId="77777777" w:rsidR="009D2E32" w:rsidRPr="0020406B" w:rsidRDefault="009D2E32" w:rsidP="001673AC">
            <w:pPr>
              <w:jc w:val="center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741" w:type="dxa"/>
            <w:vAlign w:val="center"/>
          </w:tcPr>
          <w:p w14:paraId="5F615B39" w14:textId="77777777" w:rsidR="009D2E32" w:rsidRPr="0020406B" w:rsidRDefault="009D2E32" w:rsidP="001673AC">
            <w:pPr>
              <w:jc w:val="center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493" w:type="dxa"/>
            <w:vAlign w:val="center"/>
          </w:tcPr>
          <w:p w14:paraId="34F592F1" w14:textId="77777777" w:rsidR="009D2E32" w:rsidRPr="0020406B" w:rsidRDefault="009D2E32" w:rsidP="001673AC">
            <w:pPr>
              <w:jc w:val="center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</w:tbl>
    <w:p w14:paraId="7218F4AC" w14:textId="77777777" w:rsidR="00362047" w:rsidRPr="0020406B" w:rsidRDefault="00362047" w:rsidP="009D2E32">
      <w:pPr>
        <w:widowControl w:val="0"/>
        <w:spacing w:line="0" w:lineRule="atLeast"/>
        <w:rPr>
          <w:rFonts w:ascii="標楷體" w:eastAsia="標楷體" w:hAnsi="標楷體" w:cs="標楷體"/>
          <w:sz w:val="20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387"/>
        <w:gridCol w:w="2151"/>
        <w:gridCol w:w="2151"/>
        <w:gridCol w:w="2152"/>
      </w:tblGrid>
      <w:tr w:rsidR="0020406B" w:rsidRPr="0020406B" w14:paraId="01D8D64E" w14:textId="77777777" w:rsidTr="00FF79ED">
        <w:trPr>
          <w:trHeight w:val="514"/>
          <w:tblHeader/>
        </w:trPr>
        <w:tc>
          <w:tcPr>
            <w:tcW w:w="19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9224B" w14:textId="77777777" w:rsidR="009D2E32" w:rsidRPr="0020406B" w:rsidRDefault="009D2E32" w:rsidP="004412A2">
            <w:pPr>
              <w:spacing w:line="0" w:lineRule="atLeast"/>
              <w:jc w:val="center"/>
              <w:rPr>
                <w:rFonts w:eastAsia="標楷體"/>
                <w:b/>
                <w:szCs w:val="20"/>
              </w:rPr>
            </w:pPr>
            <w:r w:rsidRPr="0020406B">
              <w:rPr>
                <w:rFonts w:eastAsia="標楷體" w:hint="eastAsia"/>
                <w:b/>
                <w:szCs w:val="20"/>
              </w:rPr>
              <w:lastRenderedPageBreak/>
              <w:t>團隊參賽名冊</w:t>
            </w:r>
          </w:p>
        </w:tc>
        <w:tc>
          <w:tcPr>
            <w:tcW w:w="13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5779A" w14:textId="77777777" w:rsidR="009D2E32" w:rsidRPr="0020406B" w:rsidRDefault="009D2E32" w:rsidP="004412A2">
            <w:pPr>
              <w:spacing w:line="0" w:lineRule="atLeast"/>
              <w:jc w:val="center"/>
              <w:rPr>
                <w:rFonts w:eastAsia="標楷體"/>
                <w:b/>
                <w:szCs w:val="20"/>
              </w:rPr>
            </w:pPr>
            <w:r w:rsidRPr="0020406B">
              <w:rPr>
                <w:rFonts w:eastAsia="標楷體" w:hint="eastAsia"/>
                <w:b/>
                <w:szCs w:val="20"/>
              </w:rPr>
              <w:t>聲部</w:t>
            </w:r>
          </w:p>
        </w:tc>
        <w:tc>
          <w:tcPr>
            <w:tcW w:w="21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A3F6A" w14:textId="77777777" w:rsidR="009D2E32" w:rsidRPr="0020406B" w:rsidRDefault="009D2E32" w:rsidP="004412A2">
            <w:pPr>
              <w:spacing w:line="0" w:lineRule="atLeast"/>
              <w:jc w:val="center"/>
              <w:rPr>
                <w:rFonts w:eastAsia="標楷體"/>
                <w:b/>
                <w:szCs w:val="20"/>
              </w:rPr>
            </w:pPr>
            <w:r w:rsidRPr="0020406B">
              <w:rPr>
                <w:rFonts w:eastAsia="標楷體" w:hint="eastAsia"/>
                <w:b/>
                <w:szCs w:val="20"/>
              </w:rPr>
              <w:t>姓名</w:t>
            </w:r>
          </w:p>
        </w:tc>
        <w:tc>
          <w:tcPr>
            <w:tcW w:w="21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F91A2" w14:textId="77777777" w:rsidR="009D2E32" w:rsidRPr="0020406B" w:rsidRDefault="009D2E32" w:rsidP="004412A2">
            <w:pPr>
              <w:spacing w:line="0" w:lineRule="atLeast"/>
              <w:jc w:val="center"/>
              <w:rPr>
                <w:rFonts w:eastAsia="標楷體"/>
                <w:b/>
                <w:szCs w:val="20"/>
              </w:rPr>
            </w:pPr>
            <w:r w:rsidRPr="0020406B">
              <w:rPr>
                <w:rFonts w:eastAsia="標楷體" w:hint="eastAsia"/>
                <w:b/>
                <w:szCs w:val="20"/>
              </w:rPr>
              <w:t>身分證字號</w:t>
            </w:r>
          </w:p>
          <w:p w14:paraId="7D62E2AB" w14:textId="77777777" w:rsidR="009D2E32" w:rsidRPr="0020406B" w:rsidRDefault="009D2E32" w:rsidP="004412A2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 w:rsidRPr="0020406B">
              <w:rPr>
                <w:rFonts w:eastAsia="標楷體" w:hint="eastAsia"/>
                <w:sz w:val="16"/>
                <w:szCs w:val="20"/>
              </w:rPr>
              <w:t>字母請大寫</w:t>
            </w:r>
          </w:p>
        </w:tc>
        <w:tc>
          <w:tcPr>
            <w:tcW w:w="215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CAB3F3" w14:textId="77777777" w:rsidR="009D2E32" w:rsidRPr="0020406B" w:rsidRDefault="009D2E32" w:rsidP="00362047">
            <w:pPr>
              <w:spacing w:line="0" w:lineRule="atLeast"/>
              <w:jc w:val="center"/>
              <w:rPr>
                <w:rFonts w:eastAsia="標楷體"/>
                <w:b/>
                <w:szCs w:val="20"/>
              </w:rPr>
            </w:pPr>
            <w:r w:rsidRPr="0020406B">
              <w:rPr>
                <w:rFonts w:eastAsia="標楷體" w:hint="eastAsia"/>
                <w:b/>
                <w:szCs w:val="20"/>
              </w:rPr>
              <w:t>備註</w:t>
            </w:r>
          </w:p>
          <w:p w14:paraId="6A2E0092" w14:textId="2B7A1143" w:rsidR="00CB0E3C" w:rsidRPr="0020406B" w:rsidRDefault="002E652E" w:rsidP="00FF79ED">
            <w:pPr>
              <w:spacing w:line="0" w:lineRule="atLeast"/>
              <w:jc w:val="center"/>
              <w:rPr>
                <w:rFonts w:eastAsia="標楷體"/>
                <w:b/>
                <w:szCs w:val="20"/>
              </w:rPr>
            </w:pPr>
            <w:r w:rsidRPr="0020406B">
              <w:rPr>
                <w:rFonts w:eastAsia="標楷體"/>
                <w:sz w:val="16"/>
                <w:szCs w:val="20"/>
              </w:rPr>
              <w:t>請註明居住</w:t>
            </w:r>
            <w:r w:rsidRPr="0020406B">
              <w:rPr>
                <w:rFonts w:eastAsia="標楷體"/>
                <w:sz w:val="16"/>
                <w:szCs w:val="20"/>
              </w:rPr>
              <w:t>/</w:t>
            </w:r>
            <w:r w:rsidRPr="0020406B">
              <w:rPr>
                <w:rFonts w:eastAsia="標楷體"/>
                <w:sz w:val="16"/>
                <w:szCs w:val="20"/>
              </w:rPr>
              <w:t>設籍</w:t>
            </w:r>
            <w:r w:rsidRPr="0020406B">
              <w:rPr>
                <w:rFonts w:eastAsia="標楷體"/>
                <w:sz w:val="16"/>
                <w:szCs w:val="20"/>
              </w:rPr>
              <w:t>/</w:t>
            </w:r>
            <w:r w:rsidRPr="0020406B">
              <w:rPr>
                <w:rFonts w:eastAsia="標楷體"/>
                <w:sz w:val="16"/>
                <w:szCs w:val="20"/>
              </w:rPr>
              <w:t>就學</w:t>
            </w:r>
            <w:r w:rsidRPr="0020406B">
              <w:rPr>
                <w:rFonts w:eastAsia="標楷體"/>
                <w:sz w:val="16"/>
                <w:szCs w:val="20"/>
              </w:rPr>
              <w:t>/</w:t>
            </w:r>
            <w:r w:rsidRPr="0020406B">
              <w:rPr>
                <w:rFonts w:eastAsia="標楷體"/>
                <w:sz w:val="16"/>
                <w:szCs w:val="20"/>
              </w:rPr>
              <w:t>就業於桃園之類別，如</w:t>
            </w:r>
            <w:proofErr w:type="gramStart"/>
            <w:r w:rsidRPr="0020406B">
              <w:rPr>
                <w:rFonts w:eastAsia="標楷體"/>
                <w:sz w:val="16"/>
                <w:szCs w:val="20"/>
              </w:rPr>
              <w:t>以上皆否請</w:t>
            </w:r>
            <w:proofErr w:type="gramEnd"/>
            <w:r w:rsidRPr="0020406B">
              <w:rPr>
                <w:rFonts w:eastAsia="標楷體"/>
                <w:sz w:val="16"/>
                <w:szCs w:val="20"/>
              </w:rPr>
              <w:t>空白</w:t>
            </w:r>
          </w:p>
        </w:tc>
      </w:tr>
      <w:tr w:rsidR="0020406B" w:rsidRPr="0020406B" w14:paraId="40E7FF00" w14:textId="77777777" w:rsidTr="00FF79ED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22C13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Cs w:val="20"/>
              </w:rPr>
            </w:pPr>
            <w:r w:rsidRPr="0020406B">
              <w:rPr>
                <w:rFonts w:eastAsia="標楷體" w:hint="eastAsia"/>
                <w:szCs w:val="20"/>
              </w:rPr>
              <w:t>指揮老師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681C885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66B35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BC8BD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D0D780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211DE093" w14:textId="77777777" w:rsidTr="00FF79ED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E7101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Cs w:val="20"/>
              </w:rPr>
            </w:pPr>
            <w:r w:rsidRPr="0020406B">
              <w:rPr>
                <w:rFonts w:eastAsia="標楷體" w:hint="eastAsia"/>
                <w:szCs w:val="20"/>
              </w:rPr>
              <w:t>樂器伴奏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1EA36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0406B">
              <w:rPr>
                <w:rFonts w:eastAsia="標楷體" w:hint="eastAsia"/>
                <w:sz w:val="20"/>
                <w:szCs w:val="20"/>
              </w:rPr>
              <w:t>鋼琴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2F1F5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923C3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9DCF12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49870D24" w14:textId="77777777" w:rsidTr="00FF79ED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D249F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Cs w:val="20"/>
              </w:rPr>
            </w:pPr>
            <w:r w:rsidRPr="0020406B">
              <w:rPr>
                <w:rFonts w:eastAsia="標楷體" w:hint="eastAsia"/>
                <w:szCs w:val="20"/>
              </w:rPr>
              <w:t>樂器伴奏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2AA99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78A52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2445B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55255B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4C996FA3" w14:textId="77777777" w:rsidTr="00FF79ED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73815" w14:textId="77777777" w:rsidR="009D2E32" w:rsidRPr="0020406B" w:rsidRDefault="009D2E32" w:rsidP="004412A2">
            <w:pPr>
              <w:jc w:val="center"/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F2DA9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7706D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1031B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00DFE0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0978BEA1" w14:textId="77777777" w:rsidTr="00FF79ED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CA332" w14:textId="77777777" w:rsidR="009D2E32" w:rsidRPr="0020406B" w:rsidRDefault="009D2E32" w:rsidP="004412A2">
            <w:pPr>
              <w:jc w:val="center"/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D8CFB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64E87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F669C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505925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3D65522E" w14:textId="77777777" w:rsidTr="00FF79ED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5E653" w14:textId="77777777" w:rsidR="009D2E32" w:rsidRPr="0020406B" w:rsidRDefault="009D2E32" w:rsidP="004412A2">
            <w:pPr>
              <w:jc w:val="center"/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1F510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34AD7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B06C1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4EDC47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0D5908B9" w14:textId="77777777" w:rsidTr="00FF79ED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E8600" w14:textId="77777777" w:rsidR="009D2E32" w:rsidRPr="0020406B" w:rsidRDefault="009D2E32" w:rsidP="004412A2">
            <w:pPr>
              <w:jc w:val="center"/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79F4B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6CC4C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86776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E5EA45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16CAE9F2" w14:textId="77777777" w:rsidTr="00FF79ED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068C4" w14:textId="77777777" w:rsidR="009D2E32" w:rsidRPr="0020406B" w:rsidRDefault="009D2E32" w:rsidP="004412A2">
            <w:pPr>
              <w:jc w:val="center"/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FEC97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417F9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8915C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1D5177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0F8ECE3A" w14:textId="77777777" w:rsidTr="00FF79ED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DA6BD" w14:textId="77777777" w:rsidR="009D2E32" w:rsidRPr="0020406B" w:rsidRDefault="009D2E32" w:rsidP="004412A2">
            <w:pPr>
              <w:jc w:val="center"/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23F28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DB899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FAD6F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3D4BBA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5B680DD6" w14:textId="77777777" w:rsidTr="00FF79ED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A4EA0" w14:textId="77777777" w:rsidR="009D2E32" w:rsidRPr="0020406B" w:rsidRDefault="009D2E32" w:rsidP="004412A2">
            <w:pPr>
              <w:jc w:val="center"/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73BDE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0BBA5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B767E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2D9989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68126124" w14:textId="77777777" w:rsidTr="00FF79ED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7A841" w14:textId="77777777" w:rsidR="009D2E32" w:rsidRPr="0020406B" w:rsidRDefault="009D2E32" w:rsidP="004412A2">
            <w:pPr>
              <w:jc w:val="center"/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08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E9376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C0B81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23498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98982A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019FF808" w14:textId="77777777" w:rsidTr="00FF79ED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592C6" w14:textId="77777777" w:rsidR="009D2E32" w:rsidRPr="0020406B" w:rsidRDefault="009D2E32" w:rsidP="004412A2">
            <w:pPr>
              <w:jc w:val="center"/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C7099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88009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4CD08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4A9E1A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17EE2E84" w14:textId="77777777" w:rsidTr="00FF79ED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B014D" w14:textId="77777777" w:rsidR="009D2E32" w:rsidRPr="0020406B" w:rsidRDefault="009D2E32" w:rsidP="004412A2">
            <w:pPr>
              <w:jc w:val="center"/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1</w:t>
            </w:r>
            <w:r w:rsidRPr="0020406B">
              <w:rPr>
                <w:rFonts w:eastAsia="標楷體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DE23B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CCF2B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48760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FA5726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0CB6AE95" w14:textId="77777777" w:rsidTr="00FF79ED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B2C09" w14:textId="77777777" w:rsidR="009D2E32" w:rsidRPr="0020406B" w:rsidRDefault="009D2E32" w:rsidP="004412A2">
            <w:pPr>
              <w:jc w:val="center"/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1</w:t>
            </w:r>
            <w:r w:rsidRPr="0020406B">
              <w:rPr>
                <w:rFonts w:eastAsia="標楷體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523F2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0CA1D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69426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4E58EF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3A086368" w14:textId="77777777" w:rsidTr="00FF79ED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430DE" w14:textId="77777777" w:rsidR="009D2E32" w:rsidRPr="0020406B" w:rsidRDefault="009D2E32" w:rsidP="004412A2">
            <w:pPr>
              <w:jc w:val="center"/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1</w:t>
            </w:r>
            <w:r w:rsidRPr="0020406B">
              <w:rPr>
                <w:rFonts w:eastAsia="標楷體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38AF7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70929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74528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F4F282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0EA26BF8" w14:textId="77777777" w:rsidTr="00FF79ED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A621F" w14:textId="77777777" w:rsidR="009D2E32" w:rsidRPr="0020406B" w:rsidRDefault="009D2E32" w:rsidP="004412A2">
            <w:pPr>
              <w:jc w:val="center"/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1</w:t>
            </w:r>
            <w:r w:rsidRPr="0020406B">
              <w:rPr>
                <w:rFonts w:eastAsia="標楷體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33B31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2B16C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D6847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26694C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62B66918" w14:textId="77777777" w:rsidTr="00FF79ED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4B707" w14:textId="77777777" w:rsidR="009D2E32" w:rsidRPr="0020406B" w:rsidRDefault="009D2E32" w:rsidP="004412A2">
            <w:pPr>
              <w:jc w:val="center"/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1</w:t>
            </w:r>
            <w:r w:rsidRPr="0020406B">
              <w:rPr>
                <w:rFonts w:eastAsia="標楷體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E4849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7C999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DCB73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E2BE97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2CCCE520" w14:textId="77777777" w:rsidTr="00FF79ED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A9E15" w14:textId="77777777" w:rsidR="009D2E32" w:rsidRPr="0020406B" w:rsidRDefault="009D2E32" w:rsidP="004412A2">
            <w:pPr>
              <w:jc w:val="center"/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1</w:t>
            </w:r>
            <w:r w:rsidRPr="0020406B">
              <w:rPr>
                <w:rFonts w:eastAsia="標楷體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F2F5E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91BA3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62B09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DDC49F" w14:textId="77777777" w:rsidR="009D2E32" w:rsidRPr="0020406B" w:rsidRDefault="009D2E32" w:rsidP="004412A2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1EFFC0F7" w14:textId="77777777" w:rsidTr="00FF79ED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A9C36" w14:textId="3689A0A9" w:rsidR="00362047" w:rsidRPr="0020406B" w:rsidRDefault="00362047" w:rsidP="00362047">
            <w:pPr>
              <w:jc w:val="center"/>
              <w:rPr>
                <w:rFonts w:eastAsia="標楷體"/>
              </w:rPr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1</w:t>
            </w:r>
            <w:r w:rsidRPr="0020406B">
              <w:rPr>
                <w:rFonts w:eastAsia="標楷體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78A20" w14:textId="77777777" w:rsidR="00362047" w:rsidRPr="0020406B" w:rsidRDefault="00362047" w:rsidP="00362047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AC48A" w14:textId="77777777" w:rsidR="00362047" w:rsidRPr="0020406B" w:rsidRDefault="00362047" w:rsidP="00362047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2D6F2" w14:textId="77777777" w:rsidR="00362047" w:rsidRPr="0020406B" w:rsidRDefault="00362047" w:rsidP="00362047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2CE2A5" w14:textId="77777777" w:rsidR="00362047" w:rsidRPr="0020406B" w:rsidRDefault="00362047" w:rsidP="00362047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2DA5A852" w14:textId="77777777" w:rsidTr="00FF79ED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A8238" w14:textId="58E54930" w:rsidR="00362047" w:rsidRPr="0020406B" w:rsidRDefault="00362047" w:rsidP="00362047">
            <w:pPr>
              <w:jc w:val="center"/>
              <w:rPr>
                <w:rFonts w:eastAsia="標楷體"/>
              </w:rPr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1</w:t>
            </w:r>
            <w:r w:rsidRPr="0020406B">
              <w:rPr>
                <w:rFonts w:eastAsia="標楷體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28AEA" w14:textId="77777777" w:rsidR="00362047" w:rsidRPr="0020406B" w:rsidRDefault="00362047" w:rsidP="00362047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8146B" w14:textId="77777777" w:rsidR="00362047" w:rsidRPr="0020406B" w:rsidRDefault="00362047" w:rsidP="00362047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40571" w14:textId="77777777" w:rsidR="00362047" w:rsidRPr="0020406B" w:rsidRDefault="00362047" w:rsidP="00362047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E19F36" w14:textId="77777777" w:rsidR="00362047" w:rsidRPr="0020406B" w:rsidRDefault="00362047" w:rsidP="00362047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5D481EA6" w14:textId="77777777" w:rsidTr="00FF79ED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71320" w14:textId="6F358F73" w:rsidR="00362047" w:rsidRPr="0020406B" w:rsidRDefault="00362047" w:rsidP="00362047">
            <w:pPr>
              <w:jc w:val="center"/>
              <w:rPr>
                <w:rFonts w:eastAsia="標楷體"/>
              </w:rPr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1</w:t>
            </w:r>
            <w:r w:rsidRPr="0020406B">
              <w:rPr>
                <w:rFonts w:eastAsia="標楷體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59B74" w14:textId="77777777" w:rsidR="00362047" w:rsidRPr="0020406B" w:rsidRDefault="00362047" w:rsidP="00362047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96909" w14:textId="77777777" w:rsidR="00362047" w:rsidRPr="0020406B" w:rsidRDefault="00362047" w:rsidP="00362047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F6B71" w14:textId="77777777" w:rsidR="00362047" w:rsidRPr="0020406B" w:rsidRDefault="00362047" w:rsidP="00362047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199A7A" w14:textId="77777777" w:rsidR="00362047" w:rsidRPr="0020406B" w:rsidRDefault="00362047" w:rsidP="00362047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4CE465DF" w14:textId="77777777" w:rsidTr="00FF79ED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CA876" w14:textId="74CD26E2" w:rsidR="00362047" w:rsidRPr="0020406B" w:rsidRDefault="00362047" w:rsidP="00362047">
            <w:pPr>
              <w:jc w:val="center"/>
              <w:rPr>
                <w:rFonts w:eastAsia="標楷體"/>
              </w:rPr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1</w:t>
            </w:r>
            <w:r w:rsidRPr="0020406B">
              <w:rPr>
                <w:rFonts w:eastAsia="標楷體"/>
              </w:rPr>
              <w:t>9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78EC1" w14:textId="77777777" w:rsidR="00362047" w:rsidRPr="0020406B" w:rsidRDefault="00362047" w:rsidP="00362047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C84CA" w14:textId="77777777" w:rsidR="00362047" w:rsidRPr="0020406B" w:rsidRDefault="00362047" w:rsidP="00362047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F0AD4" w14:textId="77777777" w:rsidR="00362047" w:rsidRPr="0020406B" w:rsidRDefault="00362047" w:rsidP="00362047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AF51DD" w14:textId="77777777" w:rsidR="00362047" w:rsidRPr="0020406B" w:rsidRDefault="00362047" w:rsidP="00362047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1C06BA1F" w14:textId="77777777" w:rsidTr="00FF79ED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50D00" w14:textId="7D59B2E5" w:rsidR="00362047" w:rsidRPr="0020406B" w:rsidRDefault="00362047" w:rsidP="00362047">
            <w:pPr>
              <w:jc w:val="center"/>
              <w:rPr>
                <w:rFonts w:eastAsia="標楷體"/>
              </w:rPr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2</w:t>
            </w:r>
            <w:r w:rsidRPr="0020406B">
              <w:rPr>
                <w:rFonts w:eastAsia="標楷體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0B5E8" w14:textId="77777777" w:rsidR="00362047" w:rsidRPr="0020406B" w:rsidRDefault="00362047" w:rsidP="00362047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F5754" w14:textId="77777777" w:rsidR="00362047" w:rsidRPr="0020406B" w:rsidRDefault="00362047" w:rsidP="00362047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60762" w14:textId="77777777" w:rsidR="00362047" w:rsidRPr="0020406B" w:rsidRDefault="00362047" w:rsidP="00362047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161A95" w14:textId="77777777" w:rsidR="00362047" w:rsidRPr="0020406B" w:rsidRDefault="00362047" w:rsidP="00362047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11861372" w14:textId="77777777" w:rsidTr="00BE760B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FB5BD" w14:textId="77777777" w:rsidR="003545B9" w:rsidRPr="0020406B" w:rsidRDefault="003545B9" w:rsidP="00BE760B">
            <w:pPr>
              <w:jc w:val="center"/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21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BC1E5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A2471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4CA03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C68917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034BDAC4" w14:textId="77777777" w:rsidTr="00BE760B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4B8F4" w14:textId="77777777" w:rsidR="003545B9" w:rsidRPr="0020406B" w:rsidRDefault="003545B9" w:rsidP="00BE760B">
            <w:pPr>
              <w:jc w:val="center"/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22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85FDA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207A9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CB397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126F7C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2C6432D6" w14:textId="77777777" w:rsidTr="00BE760B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44834" w14:textId="77777777" w:rsidR="003545B9" w:rsidRPr="0020406B" w:rsidRDefault="003545B9" w:rsidP="00BE760B">
            <w:pPr>
              <w:jc w:val="center"/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23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2B2CE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2775B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9B4E6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3DC967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49D67408" w14:textId="77777777" w:rsidTr="00BE760B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EFAFC" w14:textId="77777777" w:rsidR="003545B9" w:rsidRPr="0020406B" w:rsidRDefault="003545B9" w:rsidP="00BE760B">
            <w:pPr>
              <w:jc w:val="center"/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24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F54B6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1A8AD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0D787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59386D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4702DA2E" w14:textId="77777777" w:rsidTr="00BE760B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E26DB" w14:textId="77777777" w:rsidR="003545B9" w:rsidRPr="0020406B" w:rsidRDefault="003545B9" w:rsidP="00BE760B">
            <w:pPr>
              <w:jc w:val="center"/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25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57221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83C45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D0C91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17E6EE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7F3B7FF5" w14:textId="58B362CF" w:rsidR="00537F3D" w:rsidRPr="0020406B" w:rsidRDefault="00537F3D" w:rsidP="00A27EBD">
      <w:pPr>
        <w:widowControl w:val="0"/>
        <w:snapToGrid w:val="0"/>
        <w:jc w:val="both"/>
        <w:rPr>
          <w:rFonts w:eastAsia="標楷體"/>
        </w:rPr>
        <w:sectPr w:rsidR="00537F3D" w:rsidRPr="0020406B" w:rsidSect="009C7BEF">
          <w:footerReference w:type="default" r:id="rId10"/>
          <w:pgSz w:w="11900" w:h="16840"/>
          <w:pgMar w:top="1134" w:right="1021" w:bottom="1021" w:left="1021" w:header="113" w:footer="170" w:gutter="0"/>
          <w:pgNumType w:start="1"/>
          <w:cols w:space="720"/>
          <w:docGrid w:linePitch="326"/>
        </w:sect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387"/>
        <w:gridCol w:w="2151"/>
        <w:gridCol w:w="2151"/>
        <w:gridCol w:w="2152"/>
      </w:tblGrid>
      <w:tr w:rsidR="0020406B" w:rsidRPr="0020406B" w14:paraId="7AB86CD2" w14:textId="77777777" w:rsidTr="00BE760B">
        <w:trPr>
          <w:trHeight w:val="514"/>
          <w:tblHeader/>
        </w:trPr>
        <w:tc>
          <w:tcPr>
            <w:tcW w:w="19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8A80A" w14:textId="77777777" w:rsidR="003545B9" w:rsidRPr="0020406B" w:rsidRDefault="003545B9" w:rsidP="00BE760B">
            <w:pPr>
              <w:spacing w:line="0" w:lineRule="atLeast"/>
              <w:jc w:val="center"/>
              <w:rPr>
                <w:rFonts w:eastAsia="標楷體"/>
                <w:b/>
                <w:szCs w:val="20"/>
              </w:rPr>
            </w:pPr>
            <w:r w:rsidRPr="0020406B">
              <w:rPr>
                <w:rFonts w:eastAsia="標楷體" w:hint="eastAsia"/>
                <w:b/>
                <w:szCs w:val="20"/>
              </w:rPr>
              <w:lastRenderedPageBreak/>
              <w:t>團隊參賽名冊</w:t>
            </w:r>
          </w:p>
        </w:tc>
        <w:tc>
          <w:tcPr>
            <w:tcW w:w="13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368F6" w14:textId="77777777" w:rsidR="003545B9" w:rsidRPr="0020406B" w:rsidRDefault="003545B9" w:rsidP="00BE760B">
            <w:pPr>
              <w:spacing w:line="0" w:lineRule="atLeast"/>
              <w:jc w:val="center"/>
              <w:rPr>
                <w:rFonts w:eastAsia="標楷體"/>
                <w:b/>
                <w:szCs w:val="20"/>
              </w:rPr>
            </w:pPr>
            <w:r w:rsidRPr="0020406B">
              <w:rPr>
                <w:rFonts w:eastAsia="標楷體" w:hint="eastAsia"/>
                <w:b/>
                <w:szCs w:val="20"/>
              </w:rPr>
              <w:t>聲部</w:t>
            </w:r>
          </w:p>
        </w:tc>
        <w:tc>
          <w:tcPr>
            <w:tcW w:w="21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EA3B2" w14:textId="77777777" w:rsidR="003545B9" w:rsidRPr="0020406B" w:rsidRDefault="003545B9" w:rsidP="00BE760B">
            <w:pPr>
              <w:spacing w:line="0" w:lineRule="atLeast"/>
              <w:jc w:val="center"/>
              <w:rPr>
                <w:rFonts w:eastAsia="標楷體"/>
                <w:b/>
                <w:szCs w:val="20"/>
              </w:rPr>
            </w:pPr>
            <w:r w:rsidRPr="0020406B">
              <w:rPr>
                <w:rFonts w:eastAsia="標楷體" w:hint="eastAsia"/>
                <w:b/>
                <w:szCs w:val="20"/>
              </w:rPr>
              <w:t>姓名</w:t>
            </w:r>
          </w:p>
        </w:tc>
        <w:tc>
          <w:tcPr>
            <w:tcW w:w="21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AC718" w14:textId="77777777" w:rsidR="003545B9" w:rsidRPr="0020406B" w:rsidRDefault="003545B9" w:rsidP="00BE760B">
            <w:pPr>
              <w:spacing w:line="0" w:lineRule="atLeast"/>
              <w:jc w:val="center"/>
              <w:rPr>
                <w:rFonts w:eastAsia="標楷體"/>
                <w:b/>
                <w:szCs w:val="20"/>
              </w:rPr>
            </w:pPr>
            <w:r w:rsidRPr="0020406B">
              <w:rPr>
                <w:rFonts w:eastAsia="標楷體" w:hint="eastAsia"/>
                <w:b/>
                <w:szCs w:val="20"/>
              </w:rPr>
              <w:t>身分證字號</w:t>
            </w:r>
          </w:p>
          <w:p w14:paraId="6754BF0E" w14:textId="77777777" w:rsidR="003545B9" w:rsidRPr="0020406B" w:rsidRDefault="003545B9" w:rsidP="00BE760B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 w:rsidRPr="0020406B">
              <w:rPr>
                <w:rFonts w:eastAsia="標楷體" w:hint="eastAsia"/>
                <w:sz w:val="16"/>
                <w:szCs w:val="20"/>
              </w:rPr>
              <w:t>字母請大寫</w:t>
            </w:r>
          </w:p>
        </w:tc>
        <w:tc>
          <w:tcPr>
            <w:tcW w:w="215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326609" w14:textId="77777777" w:rsidR="003545B9" w:rsidRPr="0020406B" w:rsidRDefault="003545B9" w:rsidP="00BE760B">
            <w:pPr>
              <w:spacing w:line="0" w:lineRule="atLeast"/>
              <w:jc w:val="center"/>
              <w:rPr>
                <w:rFonts w:eastAsia="標楷體"/>
                <w:b/>
                <w:szCs w:val="20"/>
              </w:rPr>
            </w:pPr>
            <w:r w:rsidRPr="0020406B">
              <w:rPr>
                <w:rFonts w:eastAsia="標楷體" w:hint="eastAsia"/>
                <w:b/>
                <w:szCs w:val="20"/>
              </w:rPr>
              <w:t>備註</w:t>
            </w:r>
          </w:p>
          <w:p w14:paraId="41BFEB73" w14:textId="2C521351" w:rsidR="003545B9" w:rsidRPr="0020406B" w:rsidRDefault="002E652E" w:rsidP="00BE760B">
            <w:pPr>
              <w:spacing w:line="0" w:lineRule="atLeast"/>
              <w:jc w:val="center"/>
              <w:rPr>
                <w:rFonts w:eastAsia="標楷體"/>
                <w:b/>
                <w:szCs w:val="20"/>
              </w:rPr>
            </w:pPr>
            <w:r w:rsidRPr="0020406B">
              <w:rPr>
                <w:rFonts w:eastAsia="標楷體"/>
                <w:sz w:val="16"/>
                <w:szCs w:val="20"/>
              </w:rPr>
              <w:t>請註明居住</w:t>
            </w:r>
            <w:r w:rsidRPr="0020406B">
              <w:rPr>
                <w:rFonts w:eastAsia="標楷體"/>
                <w:sz w:val="16"/>
                <w:szCs w:val="20"/>
              </w:rPr>
              <w:t>/</w:t>
            </w:r>
            <w:r w:rsidRPr="0020406B">
              <w:rPr>
                <w:rFonts w:eastAsia="標楷體"/>
                <w:sz w:val="16"/>
                <w:szCs w:val="20"/>
              </w:rPr>
              <w:t>設籍</w:t>
            </w:r>
            <w:r w:rsidRPr="0020406B">
              <w:rPr>
                <w:rFonts w:eastAsia="標楷體"/>
                <w:sz w:val="16"/>
                <w:szCs w:val="20"/>
              </w:rPr>
              <w:t>/</w:t>
            </w:r>
            <w:r w:rsidRPr="0020406B">
              <w:rPr>
                <w:rFonts w:eastAsia="標楷體"/>
                <w:sz w:val="16"/>
                <w:szCs w:val="20"/>
              </w:rPr>
              <w:t>就學</w:t>
            </w:r>
            <w:r w:rsidRPr="0020406B">
              <w:rPr>
                <w:rFonts w:eastAsia="標楷體"/>
                <w:sz w:val="16"/>
                <w:szCs w:val="20"/>
              </w:rPr>
              <w:t>/</w:t>
            </w:r>
            <w:r w:rsidRPr="0020406B">
              <w:rPr>
                <w:rFonts w:eastAsia="標楷體"/>
                <w:sz w:val="16"/>
                <w:szCs w:val="20"/>
              </w:rPr>
              <w:t>就業於桃園之類別，如</w:t>
            </w:r>
            <w:proofErr w:type="gramStart"/>
            <w:r w:rsidRPr="0020406B">
              <w:rPr>
                <w:rFonts w:eastAsia="標楷體"/>
                <w:sz w:val="16"/>
                <w:szCs w:val="20"/>
              </w:rPr>
              <w:t>以上皆否請</w:t>
            </w:r>
            <w:proofErr w:type="gramEnd"/>
            <w:r w:rsidRPr="0020406B">
              <w:rPr>
                <w:rFonts w:eastAsia="標楷體"/>
                <w:sz w:val="16"/>
                <w:szCs w:val="20"/>
              </w:rPr>
              <w:t>空白</w:t>
            </w:r>
          </w:p>
        </w:tc>
      </w:tr>
      <w:tr w:rsidR="0020406B" w:rsidRPr="0020406B" w14:paraId="3D5BAB29" w14:textId="77777777" w:rsidTr="00BE760B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FEDCC" w14:textId="6703377F" w:rsidR="003545B9" w:rsidRPr="0020406B" w:rsidRDefault="003545B9" w:rsidP="00BE760B">
            <w:pPr>
              <w:jc w:val="center"/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26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265DB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A45A0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DC50A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8CC484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2C103F67" w14:textId="77777777" w:rsidTr="00BE760B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20802" w14:textId="0D406823" w:rsidR="003545B9" w:rsidRPr="0020406B" w:rsidRDefault="003545B9" w:rsidP="00BE760B">
            <w:pPr>
              <w:jc w:val="center"/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27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9EC79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1BD32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3E0F9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A7C53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1672B481" w14:textId="77777777" w:rsidTr="00BE760B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D19F1" w14:textId="66C973D4" w:rsidR="003545B9" w:rsidRPr="0020406B" w:rsidRDefault="003545B9" w:rsidP="00BE760B">
            <w:pPr>
              <w:jc w:val="center"/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28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8E145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6E46E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60F59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D7BCCC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2A00E7DF" w14:textId="77777777" w:rsidTr="00BE760B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37CE6" w14:textId="56258601" w:rsidR="003545B9" w:rsidRPr="0020406B" w:rsidRDefault="003545B9" w:rsidP="00BE760B">
            <w:pPr>
              <w:jc w:val="center"/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29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B5AB2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34205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88E1D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70AF47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56CF443E" w14:textId="77777777" w:rsidTr="00BE760B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C2EE0" w14:textId="2F2EC72F" w:rsidR="003545B9" w:rsidRPr="0020406B" w:rsidRDefault="003545B9" w:rsidP="00BE760B">
            <w:pPr>
              <w:jc w:val="center"/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3</w:t>
            </w:r>
            <w:r w:rsidRPr="0020406B">
              <w:rPr>
                <w:rFonts w:eastAsia="標楷體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F318C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CB089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D4817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A38FC6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6ABCB735" w14:textId="77777777" w:rsidTr="00BE760B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9E9E5" w14:textId="70409433" w:rsidR="003545B9" w:rsidRPr="0020406B" w:rsidRDefault="003545B9" w:rsidP="00BE760B">
            <w:pPr>
              <w:jc w:val="center"/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3</w:t>
            </w:r>
            <w:r w:rsidRPr="0020406B">
              <w:rPr>
                <w:rFonts w:eastAsia="標楷體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EDB32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BE14F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F6CDD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039F7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67D10408" w14:textId="77777777" w:rsidTr="00BE760B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D5D78" w14:textId="3A2D0B65" w:rsidR="003545B9" w:rsidRPr="0020406B" w:rsidRDefault="003545B9" w:rsidP="00BE760B">
            <w:pPr>
              <w:jc w:val="center"/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3</w:t>
            </w:r>
            <w:r w:rsidRPr="0020406B">
              <w:rPr>
                <w:rFonts w:eastAsia="標楷體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7B00B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95B9B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C1956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24AB6C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73B7178C" w14:textId="77777777" w:rsidTr="00BE760B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490C7" w14:textId="3C33C47B" w:rsidR="003545B9" w:rsidRPr="0020406B" w:rsidRDefault="003545B9" w:rsidP="00BE760B">
            <w:pPr>
              <w:jc w:val="center"/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3</w:t>
            </w:r>
            <w:r w:rsidRPr="0020406B">
              <w:rPr>
                <w:rFonts w:eastAsia="標楷體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31562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82A70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102B8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324CC0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67395711" w14:textId="77777777" w:rsidTr="00BE760B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F3FBB" w14:textId="50030F52" w:rsidR="003545B9" w:rsidRPr="0020406B" w:rsidRDefault="003545B9" w:rsidP="00BE760B">
            <w:pPr>
              <w:jc w:val="center"/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3</w:t>
            </w:r>
            <w:r w:rsidRPr="0020406B">
              <w:rPr>
                <w:rFonts w:eastAsia="標楷體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CDC1A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48BE4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77761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8B9E00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4E1CA41F" w14:textId="77777777" w:rsidTr="00BE760B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E04B0" w14:textId="743D2CCB" w:rsidR="003545B9" w:rsidRPr="0020406B" w:rsidRDefault="003545B9" w:rsidP="00BE760B">
            <w:pPr>
              <w:jc w:val="center"/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3</w:t>
            </w:r>
            <w:r w:rsidRPr="0020406B">
              <w:rPr>
                <w:rFonts w:eastAsia="標楷體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6A1CB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991A8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5BA9E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34F80C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4B77B558" w14:textId="77777777" w:rsidTr="00BE760B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12935" w14:textId="2E7C1A18" w:rsidR="003545B9" w:rsidRPr="0020406B" w:rsidRDefault="003545B9" w:rsidP="00BE760B">
            <w:pPr>
              <w:jc w:val="center"/>
              <w:rPr>
                <w:rFonts w:eastAsia="標楷體"/>
              </w:rPr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3</w:t>
            </w:r>
            <w:r w:rsidRPr="0020406B">
              <w:rPr>
                <w:rFonts w:eastAsia="標楷體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697F7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0C408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D56ED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4C8ADB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0C89ECCC" w14:textId="77777777" w:rsidTr="00BE760B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4DD3D" w14:textId="324B9EFC" w:rsidR="003545B9" w:rsidRPr="0020406B" w:rsidRDefault="003545B9" w:rsidP="00BE760B">
            <w:pPr>
              <w:jc w:val="center"/>
              <w:rPr>
                <w:rFonts w:eastAsia="標楷體"/>
              </w:rPr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3</w:t>
            </w:r>
            <w:r w:rsidRPr="0020406B">
              <w:rPr>
                <w:rFonts w:eastAsia="標楷體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85910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D5D81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8FB87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362DDA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2755E58E" w14:textId="77777777" w:rsidTr="00BE760B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E1777" w14:textId="301CFDCE" w:rsidR="003545B9" w:rsidRPr="0020406B" w:rsidRDefault="003545B9" w:rsidP="00BE760B">
            <w:pPr>
              <w:jc w:val="center"/>
              <w:rPr>
                <w:rFonts w:eastAsia="標楷體"/>
              </w:rPr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3</w:t>
            </w:r>
            <w:r w:rsidRPr="0020406B">
              <w:rPr>
                <w:rFonts w:eastAsia="標楷體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70367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A51B9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DEEBE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DC9BE8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29CB90AD" w14:textId="77777777" w:rsidTr="00BE760B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43CFF" w14:textId="672F23AA" w:rsidR="003545B9" w:rsidRPr="0020406B" w:rsidRDefault="003545B9" w:rsidP="00BE760B">
            <w:pPr>
              <w:jc w:val="center"/>
              <w:rPr>
                <w:rFonts w:eastAsia="標楷體"/>
              </w:rPr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3</w:t>
            </w:r>
            <w:r w:rsidRPr="0020406B">
              <w:rPr>
                <w:rFonts w:eastAsia="標楷體"/>
              </w:rPr>
              <w:t>9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4D642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C70BA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D65BD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C4D927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47F8F4A3" w14:textId="77777777" w:rsidTr="00BE760B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9F8B8" w14:textId="1A93CF35" w:rsidR="003545B9" w:rsidRPr="0020406B" w:rsidRDefault="003545B9" w:rsidP="00BE760B">
            <w:pPr>
              <w:jc w:val="center"/>
              <w:rPr>
                <w:rFonts w:eastAsia="標楷體"/>
              </w:rPr>
            </w:pPr>
            <w:r w:rsidRPr="0020406B">
              <w:rPr>
                <w:rFonts w:eastAsia="標楷體" w:hint="eastAsia"/>
              </w:rPr>
              <w:t>參賽團員</w:t>
            </w:r>
            <w:r w:rsidRPr="0020406B">
              <w:rPr>
                <w:rFonts w:eastAsia="標楷體" w:hint="eastAsia"/>
              </w:rPr>
              <w:t>4</w:t>
            </w:r>
            <w:r w:rsidRPr="0020406B">
              <w:rPr>
                <w:rFonts w:eastAsia="標楷體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76357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AD8CC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BE766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88ED00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0EFB6AB6" w14:textId="77777777" w:rsidTr="00BE760B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B1620" w14:textId="77777777" w:rsidR="003545B9" w:rsidRPr="0020406B" w:rsidRDefault="003545B9" w:rsidP="00BE760B">
            <w:pPr>
              <w:jc w:val="center"/>
              <w:rPr>
                <w:rFonts w:eastAsia="標楷體"/>
              </w:rPr>
            </w:pPr>
            <w:r w:rsidRPr="0020406B">
              <w:rPr>
                <w:rFonts w:eastAsia="標楷體" w:hint="eastAsia"/>
              </w:rPr>
              <w:t>候補團員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C8E2F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782A1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B4783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E32B27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406B" w:rsidRPr="0020406B" w14:paraId="7BD38C3B" w14:textId="77777777" w:rsidTr="00BE760B">
        <w:trPr>
          <w:trHeight w:val="454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E397F30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</w:rPr>
            </w:pPr>
            <w:r w:rsidRPr="0020406B">
              <w:rPr>
                <w:rFonts w:eastAsia="標楷體" w:hint="eastAsia"/>
              </w:rPr>
              <w:t>候補團員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D141AE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D1A9F9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726F4E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24BF80" w14:textId="77777777" w:rsidR="003545B9" w:rsidRPr="0020406B" w:rsidRDefault="003545B9" w:rsidP="00BE760B">
            <w:pPr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7DB7A1A6" w14:textId="77777777" w:rsidR="003545B9" w:rsidRPr="0020406B" w:rsidRDefault="003545B9" w:rsidP="003545B9">
      <w:pPr>
        <w:spacing w:line="0" w:lineRule="atLeast"/>
        <w:rPr>
          <w:sz w:val="10"/>
          <w:szCs w:val="10"/>
        </w:rPr>
      </w:pPr>
    </w:p>
    <w:p w14:paraId="4E3724AC" w14:textId="77777777" w:rsidR="003545B9" w:rsidRPr="0020406B" w:rsidRDefault="003545B9" w:rsidP="003545B9">
      <w:pPr>
        <w:widowControl w:val="0"/>
        <w:numPr>
          <w:ilvl w:val="0"/>
          <w:numId w:val="30"/>
        </w:numPr>
        <w:snapToGrid w:val="0"/>
        <w:ind w:left="482" w:hanging="482"/>
        <w:jc w:val="both"/>
        <w:rPr>
          <w:rFonts w:eastAsia="標楷體"/>
          <w:kern w:val="2"/>
        </w:rPr>
      </w:pPr>
      <w:r w:rsidRPr="0020406B">
        <w:rPr>
          <w:rFonts w:eastAsia="標楷體" w:hint="eastAsia"/>
          <w:kern w:val="2"/>
        </w:rPr>
        <w:t>表單不敷填寫，請自行增加列數填寫。</w:t>
      </w:r>
    </w:p>
    <w:p w14:paraId="3486CC4D" w14:textId="77777777" w:rsidR="003545B9" w:rsidRPr="0020406B" w:rsidRDefault="003545B9" w:rsidP="003545B9">
      <w:pPr>
        <w:widowControl w:val="0"/>
        <w:numPr>
          <w:ilvl w:val="0"/>
          <w:numId w:val="30"/>
        </w:numPr>
        <w:snapToGrid w:val="0"/>
        <w:ind w:left="482" w:hanging="482"/>
        <w:jc w:val="both"/>
        <w:rPr>
          <w:rFonts w:eastAsia="標楷體"/>
          <w:kern w:val="2"/>
        </w:rPr>
      </w:pPr>
      <w:r w:rsidRPr="0020406B">
        <w:rPr>
          <w:rFonts w:eastAsia="標楷體" w:hint="eastAsia"/>
          <w:kern w:val="2"/>
        </w:rPr>
        <w:t>請注意簡章之參賽資格及重複參賽規定。</w:t>
      </w:r>
    </w:p>
    <w:p w14:paraId="32587C71" w14:textId="77777777" w:rsidR="003545B9" w:rsidRPr="0020406B" w:rsidRDefault="003545B9" w:rsidP="003545B9">
      <w:pPr>
        <w:widowControl w:val="0"/>
        <w:numPr>
          <w:ilvl w:val="0"/>
          <w:numId w:val="30"/>
        </w:numPr>
        <w:snapToGrid w:val="0"/>
        <w:ind w:left="482" w:hanging="482"/>
        <w:jc w:val="both"/>
        <w:rPr>
          <w:rFonts w:eastAsia="標楷體"/>
        </w:rPr>
      </w:pPr>
      <w:r w:rsidRPr="0020406B">
        <w:rPr>
          <w:rFonts w:eastAsia="標楷體" w:hint="eastAsia"/>
        </w:rPr>
        <w:t>聲部填寫方式，混聲三部請以女高音</w:t>
      </w:r>
      <w:r w:rsidRPr="0020406B">
        <w:rPr>
          <w:rFonts w:ascii="標楷體" w:eastAsia="標楷體" w:hAnsi="標楷體" w:cs="標楷體" w:hint="eastAsia"/>
        </w:rPr>
        <w:t>、女中音、男聲部依序填列；男聲三部請以男高音、男中音、男低音依序填列；女聲三部請以女高音、女中音、女低音依序填列。</w:t>
      </w:r>
    </w:p>
    <w:p w14:paraId="07AAC60F" w14:textId="77777777" w:rsidR="003545B9" w:rsidRPr="0020406B" w:rsidRDefault="003545B9" w:rsidP="003545B9">
      <w:pPr>
        <w:widowControl w:val="0"/>
        <w:numPr>
          <w:ilvl w:val="0"/>
          <w:numId w:val="30"/>
        </w:numPr>
        <w:snapToGrid w:val="0"/>
        <w:ind w:left="482" w:hanging="482"/>
        <w:jc w:val="both"/>
        <w:rPr>
          <w:rFonts w:eastAsia="標楷體"/>
        </w:rPr>
      </w:pPr>
      <w:r w:rsidRPr="0020406B">
        <w:rPr>
          <w:rFonts w:ascii="標楷體" w:eastAsia="標楷體" w:hAnsi="標楷體" w:hint="eastAsia"/>
        </w:rPr>
        <w:t>比賽現場架設反響板，提供鋼琴</w:t>
      </w:r>
      <w:r w:rsidRPr="0020406B">
        <w:rPr>
          <w:rFonts w:hint="eastAsia"/>
        </w:rPr>
        <w:t>1</w:t>
      </w:r>
      <w:r w:rsidRPr="0020406B">
        <w:rPr>
          <w:rFonts w:ascii="標楷體" w:eastAsia="標楷體" w:hAnsi="標楷體" w:hint="eastAsia"/>
        </w:rPr>
        <w:t>台、合唱台、指揮及</w:t>
      </w:r>
      <w:proofErr w:type="gramStart"/>
      <w:r w:rsidRPr="0020406B">
        <w:rPr>
          <w:rFonts w:ascii="標楷體" w:eastAsia="標楷體" w:hAnsi="標楷體" w:hint="eastAsia"/>
        </w:rPr>
        <w:t>伴奏用譜架</w:t>
      </w:r>
      <w:proofErr w:type="gramEnd"/>
      <w:r w:rsidRPr="0020406B">
        <w:rPr>
          <w:rFonts w:ascii="標楷體" w:eastAsia="標楷體" w:hAnsi="標楷體" w:hint="eastAsia"/>
        </w:rPr>
        <w:t>。</w:t>
      </w:r>
    </w:p>
    <w:p w14:paraId="50FE7BD2" w14:textId="5EF549A6" w:rsidR="003545B9" w:rsidRPr="0020406B" w:rsidRDefault="003545B9" w:rsidP="00362047">
      <w:pPr>
        <w:widowControl w:val="0"/>
        <w:spacing w:before="240" w:line="0" w:lineRule="atLeast"/>
        <w:rPr>
          <w:rFonts w:eastAsia="標楷體"/>
        </w:rPr>
      </w:pPr>
    </w:p>
    <w:p w14:paraId="6536C867" w14:textId="77777777" w:rsidR="00A26732" w:rsidRPr="0020406B" w:rsidRDefault="00A26732" w:rsidP="00362047">
      <w:pPr>
        <w:widowControl w:val="0"/>
        <w:spacing w:before="240" w:line="0" w:lineRule="atLeast"/>
        <w:rPr>
          <w:rFonts w:eastAsia="標楷體"/>
        </w:rPr>
      </w:pPr>
    </w:p>
    <w:p w14:paraId="01B2FB14" w14:textId="77777777" w:rsidR="00A26732" w:rsidRPr="0020406B" w:rsidRDefault="00A26732" w:rsidP="00362047">
      <w:pPr>
        <w:widowControl w:val="0"/>
        <w:spacing w:before="240" w:line="0" w:lineRule="atLeast"/>
        <w:rPr>
          <w:rFonts w:eastAsia="標楷體"/>
        </w:rPr>
      </w:pPr>
    </w:p>
    <w:p w14:paraId="4A56DD2C" w14:textId="77777777" w:rsidR="00A26732" w:rsidRPr="0020406B" w:rsidRDefault="00A26732" w:rsidP="00362047">
      <w:pPr>
        <w:widowControl w:val="0"/>
        <w:spacing w:before="240" w:line="0" w:lineRule="atLeast"/>
        <w:rPr>
          <w:rFonts w:eastAsia="標楷體"/>
        </w:rPr>
      </w:pPr>
    </w:p>
    <w:p w14:paraId="016FAF97" w14:textId="77777777" w:rsidR="00A26732" w:rsidRPr="0020406B" w:rsidRDefault="00A26732" w:rsidP="00362047">
      <w:pPr>
        <w:widowControl w:val="0"/>
        <w:spacing w:before="240" w:line="0" w:lineRule="atLeast"/>
        <w:rPr>
          <w:rFonts w:eastAsia="標楷體"/>
        </w:rPr>
      </w:pPr>
    </w:p>
    <w:p w14:paraId="34AFECBA" w14:textId="77777777" w:rsidR="00A26732" w:rsidRPr="0020406B" w:rsidRDefault="00A26732" w:rsidP="00362047">
      <w:pPr>
        <w:widowControl w:val="0"/>
        <w:spacing w:before="240" w:line="0" w:lineRule="atLeast"/>
        <w:rPr>
          <w:rFonts w:eastAsia="標楷體"/>
        </w:rPr>
      </w:pPr>
    </w:p>
    <w:p w14:paraId="5C19703D" w14:textId="77777777" w:rsidR="00A26732" w:rsidRPr="0020406B" w:rsidRDefault="00A26732" w:rsidP="00362047">
      <w:pPr>
        <w:widowControl w:val="0"/>
        <w:spacing w:before="240" w:line="0" w:lineRule="atLeast"/>
        <w:rPr>
          <w:rFonts w:eastAsia="標楷體"/>
        </w:rPr>
      </w:pPr>
    </w:p>
    <w:p w14:paraId="0EAC375F" w14:textId="77777777" w:rsidR="00A26732" w:rsidRPr="0020406B" w:rsidRDefault="00A26732" w:rsidP="00A26732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20406B">
        <w:rPr>
          <w:rFonts w:ascii="標楷體" w:eastAsia="標楷體" w:hAnsi="標楷體" w:hint="eastAsia"/>
          <w:b/>
          <w:sz w:val="48"/>
          <w:szCs w:val="48"/>
        </w:rPr>
        <w:lastRenderedPageBreak/>
        <w:t>監護人同意書</w:t>
      </w:r>
    </w:p>
    <w:p w14:paraId="7FD4DEC5" w14:textId="77777777" w:rsidR="00A26732" w:rsidRPr="0020406B" w:rsidRDefault="00A26732" w:rsidP="00A267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14:paraId="247332AA" w14:textId="77777777" w:rsidR="00A26732" w:rsidRPr="0020406B" w:rsidRDefault="00A26732" w:rsidP="00A26732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20406B">
        <w:rPr>
          <w:rFonts w:ascii="標楷體" w:eastAsia="標楷體" w:hAnsi="標楷體" w:hint="eastAsia"/>
          <w:sz w:val="28"/>
          <w:szCs w:val="28"/>
        </w:rPr>
        <w:t xml:space="preserve">立同意書人　　　　　　　　</w:t>
      </w:r>
      <w:proofErr w:type="gramStart"/>
      <w:r w:rsidRPr="0020406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20406B">
        <w:rPr>
          <w:rFonts w:ascii="標楷體" w:eastAsia="標楷體" w:hAnsi="標楷體" w:hint="eastAsia"/>
          <w:sz w:val="28"/>
          <w:szCs w:val="28"/>
        </w:rPr>
        <w:t>身分證字號：　　　　　　　）</w:t>
      </w:r>
    </w:p>
    <w:p w14:paraId="726B6A6A" w14:textId="77777777" w:rsidR="00A26732" w:rsidRPr="0020406B" w:rsidRDefault="00A26732" w:rsidP="00A26732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20406B">
        <w:rPr>
          <w:rFonts w:ascii="標楷體" w:eastAsia="標楷體" w:hAnsi="標楷體" w:hint="eastAsia"/>
          <w:sz w:val="28"/>
          <w:szCs w:val="28"/>
        </w:rPr>
        <w:t xml:space="preserve">為未成年人　　　　　　　　</w:t>
      </w:r>
      <w:proofErr w:type="gramStart"/>
      <w:r w:rsidRPr="0020406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20406B">
        <w:rPr>
          <w:rFonts w:ascii="標楷體" w:eastAsia="標楷體" w:hAnsi="標楷體" w:hint="eastAsia"/>
          <w:sz w:val="28"/>
          <w:szCs w:val="28"/>
        </w:rPr>
        <w:t>身分證字號：　　　　　　　）之法定代理人，確實同意其參加桃園市政府文化局、桃園市政府藝文設施管理中心於中華民國</w:t>
      </w:r>
    </w:p>
    <w:p w14:paraId="1DDE495D" w14:textId="77777777" w:rsidR="00A26732" w:rsidRPr="0020406B" w:rsidRDefault="00A26732" w:rsidP="00A26732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20406B">
        <w:rPr>
          <w:rFonts w:ascii="標楷體" w:eastAsia="標楷體" w:hAnsi="標楷體"/>
          <w:sz w:val="28"/>
          <w:szCs w:val="28"/>
        </w:rPr>
        <w:t>7</w:t>
      </w:r>
      <w:r w:rsidRPr="0020406B">
        <w:rPr>
          <w:rFonts w:ascii="標楷體" w:eastAsia="標楷體" w:hAnsi="標楷體" w:hint="eastAsia"/>
          <w:sz w:val="28"/>
          <w:szCs w:val="28"/>
        </w:rPr>
        <w:t>月1</w:t>
      </w:r>
      <w:r w:rsidRPr="0020406B">
        <w:rPr>
          <w:rFonts w:ascii="標楷體" w:eastAsia="標楷體" w:hAnsi="標楷體"/>
          <w:sz w:val="28"/>
          <w:szCs w:val="28"/>
        </w:rPr>
        <w:t>3</w:t>
      </w:r>
      <w:r w:rsidRPr="0020406B">
        <w:rPr>
          <w:rFonts w:ascii="標楷體" w:eastAsia="標楷體" w:hAnsi="標楷體" w:hint="eastAsia"/>
          <w:sz w:val="28"/>
          <w:szCs w:val="28"/>
        </w:rPr>
        <w:t>日舉辦「2</w:t>
      </w:r>
      <w:r w:rsidRPr="0020406B">
        <w:rPr>
          <w:rFonts w:ascii="標楷體" w:eastAsia="標楷體" w:hAnsi="標楷體"/>
          <w:sz w:val="28"/>
          <w:szCs w:val="28"/>
        </w:rPr>
        <w:t>024</w:t>
      </w:r>
      <w:r w:rsidRPr="0020406B">
        <w:rPr>
          <w:rFonts w:ascii="標楷體" w:eastAsia="標楷體" w:hAnsi="標楷體" w:hint="eastAsia"/>
          <w:sz w:val="28"/>
          <w:szCs w:val="28"/>
        </w:rPr>
        <w:t>桃園市民合唱大賽」，並已詳閱活動內容，遵守主辦方之規定，如在活動期間，因未遵守相關規定而發生任何事情，絕不追究主辦單位之責任，願意自行負責。特立此書為</w:t>
      </w:r>
      <w:proofErr w:type="gramStart"/>
      <w:r w:rsidRPr="0020406B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20406B">
        <w:rPr>
          <w:rFonts w:ascii="標楷體" w:eastAsia="標楷體" w:hAnsi="標楷體" w:hint="eastAsia"/>
          <w:sz w:val="28"/>
          <w:szCs w:val="28"/>
        </w:rPr>
        <w:t>，此致</w:t>
      </w:r>
    </w:p>
    <w:p w14:paraId="73B13B24" w14:textId="77777777" w:rsidR="00A26732" w:rsidRPr="0020406B" w:rsidRDefault="00A26732" w:rsidP="00A26732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20406B">
        <w:rPr>
          <w:rFonts w:ascii="標楷體" w:eastAsia="標楷體" w:hAnsi="標楷體" w:hint="eastAsia"/>
          <w:sz w:val="28"/>
          <w:szCs w:val="28"/>
        </w:rPr>
        <w:t>執行單位：</w:t>
      </w:r>
      <w:proofErr w:type="gramStart"/>
      <w:r w:rsidRPr="0020406B">
        <w:rPr>
          <w:rFonts w:ascii="標楷體" w:eastAsia="標楷體" w:hAnsi="標楷體" w:hint="eastAsia"/>
          <w:sz w:val="28"/>
          <w:szCs w:val="28"/>
        </w:rPr>
        <w:t>音美文教</w:t>
      </w:r>
      <w:proofErr w:type="gramEnd"/>
      <w:r w:rsidRPr="0020406B">
        <w:rPr>
          <w:rFonts w:ascii="標楷體" w:eastAsia="標楷體" w:hAnsi="標楷體" w:hint="eastAsia"/>
          <w:sz w:val="28"/>
          <w:szCs w:val="28"/>
        </w:rPr>
        <w:t>事業有限公司</w:t>
      </w:r>
    </w:p>
    <w:p w14:paraId="7136C36B" w14:textId="77777777" w:rsidR="00A26732" w:rsidRPr="0020406B" w:rsidRDefault="00A26732" w:rsidP="00A26732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20406B">
        <w:rPr>
          <w:rFonts w:ascii="標楷體" w:eastAsia="標楷體" w:hAnsi="標楷體" w:hint="eastAsia"/>
          <w:sz w:val="28"/>
          <w:szCs w:val="28"/>
        </w:rPr>
        <w:t>收執</w:t>
      </w:r>
    </w:p>
    <w:p w14:paraId="5CF3DD13" w14:textId="77777777" w:rsidR="00A26732" w:rsidRPr="0020406B" w:rsidRDefault="00A26732" w:rsidP="00A26732">
      <w:pPr>
        <w:tabs>
          <w:tab w:val="left" w:pos="567"/>
          <w:tab w:val="left" w:pos="709"/>
        </w:tabs>
        <w:spacing w:line="480" w:lineRule="auto"/>
        <w:rPr>
          <w:rFonts w:ascii="標楷體" w:eastAsia="標楷體" w:hAnsi="標楷體"/>
          <w:sz w:val="28"/>
          <w:szCs w:val="28"/>
        </w:rPr>
      </w:pPr>
      <w:r w:rsidRPr="0020406B">
        <w:rPr>
          <w:rFonts w:ascii="標楷體" w:eastAsia="標楷體" w:hAnsi="標楷體"/>
          <w:sz w:val="28"/>
          <w:szCs w:val="28"/>
        </w:rPr>
        <w:t xml:space="preserve">     </w:t>
      </w:r>
    </w:p>
    <w:p w14:paraId="12750FD3" w14:textId="77777777" w:rsidR="00A26732" w:rsidRPr="0020406B" w:rsidRDefault="00A26732" w:rsidP="00A26732">
      <w:pPr>
        <w:tabs>
          <w:tab w:val="left" w:pos="567"/>
          <w:tab w:val="left" w:pos="709"/>
        </w:tabs>
        <w:spacing w:line="480" w:lineRule="auto"/>
        <w:rPr>
          <w:rFonts w:ascii="標楷體" w:eastAsia="標楷體" w:hAnsi="標楷體"/>
          <w:sz w:val="28"/>
          <w:szCs w:val="28"/>
        </w:rPr>
      </w:pPr>
      <w:r w:rsidRPr="0020406B">
        <w:rPr>
          <w:rFonts w:ascii="標楷體" w:eastAsia="標楷體" w:hAnsi="標楷體" w:hint="eastAsia"/>
          <w:sz w:val="28"/>
          <w:szCs w:val="28"/>
        </w:rPr>
        <w:t>立同意書人（監護人/</w:t>
      </w:r>
      <w:r w:rsidRPr="0020406B">
        <w:rPr>
          <w:rFonts w:ascii="標楷體" w:eastAsia="標楷體" w:hAnsi="標楷體"/>
          <w:sz w:val="28"/>
          <w:szCs w:val="28"/>
        </w:rPr>
        <w:t>法定代理人</w:t>
      </w:r>
      <w:r w:rsidRPr="0020406B">
        <w:rPr>
          <w:rFonts w:ascii="標楷體" w:eastAsia="標楷體" w:hAnsi="標楷體" w:hint="eastAsia"/>
          <w:sz w:val="28"/>
          <w:szCs w:val="28"/>
        </w:rPr>
        <w:t>）：　　　　　　　　（簽名）</w:t>
      </w:r>
    </w:p>
    <w:p w14:paraId="2FECD70A" w14:textId="77777777" w:rsidR="00A26732" w:rsidRPr="0020406B" w:rsidRDefault="00A26732" w:rsidP="00A26732">
      <w:pPr>
        <w:tabs>
          <w:tab w:val="left" w:pos="567"/>
          <w:tab w:val="left" w:pos="709"/>
        </w:tabs>
        <w:spacing w:line="480" w:lineRule="auto"/>
        <w:rPr>
          <w:rFonts w:ascii="標楷體" w:eastAsia="標楷體" w:hAnsi="標楷體"/>
          <w:sz w:val="28"/>
          <w:szCs w:val="28"/>
        </w:rPr>
      </w:pPr>
      <w:r w:rsidRPr="0020406B">
        <w:rPr>
          <w:rFonts w:ascii="標楷體" w:eastAsia="標楷體" w:hAnsi="標楷體" w:hint="eastAsia"/>
          <w:sz w:val="28"/>
          <w:szCs w:val="28"/>
        </w:rPr>
        <w:t>聯絡電話：</w:t>
      </w:r>
    </w:p>
    <w:p w14:paraId="2C0255C1" w14:textId="77777777" w:rsidR="00A26732" w:rsidRPr="0020406B" w:rsidRDefault="00A26732" w:rsidP="00A26732">
      <w:pPr>
        <w:tabs>
          <w:tab w:val="left" w:pos="567"/>
          <w:tab w:val="left" w:pos="709"/>
        </w:tabs>
        <w:spacing w:line="480" w:lineRule="auto"/>
        <w:rPr>
          <w:rFonts w:ascii="標楷體" w:eastAsia="標楷體" w:hAnsi="標楷體"/>
          <w:sz w:val="28"/>
          <w:szCs w:val="28"/>
        </w:rPr>
      </w:pPr>
    </w:p>
    <w:p w14:paraId="70A08CA6" w14:textId="77777777" w:rsidR="00A26732" w:rsidRPr="0020406B" w:rsidRDefault="00A26732" w:rsidP="00A26732">
      <w:pPr>
        <w:tabs>
          <w:tab w:val="left" w:pos="567"/>
          <w:tab w:val="left" w:pos="709"/>
        </w:tabs>
        <w:spacing w:line="480" w:lineRule="auto"/>
        <w:rPr>
          <w:rFonts w:ascii="標楷體" w:eastAsia="標楷體" w:hAnsi="標楷體"/>
          <w:sz w:val="28"/>
          <w:szCs w:val="28"/>
        </w:rPr>
      </w:pPr>
    </w:p>
    <w:p w14:paraId="5A40BDB4" w14:textId="77777777" w:rsidR="00A26732" w:rsidRPr="0020406B" w:rsidRDefault="00A26732" w:rsidP="00A26732">
      <w:pPr>
        <w:tabs>
          <w:tab w:val="left" w:pos="567"/>
          <w:tab w:val="left" w:pos="709"/>
        </w:tabs>
        <w:spacing w:line="480" w:lineRule="auto"/>
        <w:rPr>
          <w:rFonts w:ascii="標楷體" w:eastAsia="標楷體" w:hAnsi="標楷體"/>
          <w:sz w:val="28"/>
          <w:szCs w:val="28"/>
        </w:rPr>
      </w:pPr>
    </w:p>
    <w:p w14:paraId="00BA96E9" w14:textId="77777777" w:rsidR="00A26732" w:rsidRPr="0020406B" w:rsidRDefault="00A26732" w:rsidP="00A26732">
      <w:pPr>
        <w:tabs>
          <w:tab w:val="left" w:pos="567"/>
          <w:tab w:val="left" w:pos="709"/>
        </w:tabs>
        <w:spacing w:line="480" w:lineRule="auto"/>
        <w:rPr>
          <w:rFonts w:ascii="標楷體" w:eastAsia="標楷體" w:hAnsi="標楷體"/>
          <w:sz w:val="28"/>
          <w:szCs w:val="28"/>
        </w:rPr>
      </w:pPr>
    </w:p>
    <w:p w14:paraId="113C0712" w14:textId="77777777" w:rsidR="00A26732" w:rsidRPr="0020406B" w:rsidRDefault="00A26732" w:rsidP="00A26732">
      <w:pPr>
        <w:tabs>
          <w:tab w:val="left" w:pos="567"/>
          <w:tab w:val="left" w:pos="709"/>
        </w:tabs>
        <w:spacing w:line="480" w:lineRule="auto"/>
        <w:jc w:val="center"/>
        <w:rPr>
          <w:rFonts w:ascii="標楷體" w:eastAsia="標楷體" w:hAnsi="標楷體"/>
          <w:sz w:val="28"/>
          <w:szCs w:val="28"/>
        </w:rPr>
      </w:pPr>
      <w:r w:rsidRPr="0020406B">
        <w:rPr>
          <w:rFonts w:ascii="標楷體" w:eastAsia="標楷體" w:hAnsi="標楷體" w:hint="eastAsia"/>
          <w:sz w:val="28"/>
          <w:szCs w:val="28"/>
        </w:rPr>
        <w:t>中華民國　11</w:t>
      </w:r>
      <w:r w:rsidRPr="0020406B">
        <w:rPr>
          <w:rFonts w:ascii="標楷體" w:eastAsia="標楷體" w:hAnsi="標楷體"/>
          <w:sz w:val="28"/>
          <w:szCs w:val="28"/>
        </w:rPr>
        <w:t>3</w:t>
      </w:r>
      <w:r w:rsidRPr="0020406B">
        <w:rPr>
          <w:rFonts w:ascii="標楷體" w:eastAsia="標楷體" w:hAnsi="標楷體" w:hint="eastAsia"/>
          <w:sz w:val="28"/>
          <w:szCs w:val="28"/>
        </w:rPr>
        <w:t xml:space="preserve">　年　　　　　月　　　　　日</w:t>
      </w:r>
    </w:p>
    <w:p w14:paraId="56F3C33E" w14:textId="77777777" w:rsidR="00A26732" w:rsidRPr="0020406B" w:rsidRDefault="00A26732" w:rsidP="00362047">
      <w:pPr>
        <w:widowControl w:val="0"/>
        <w:spacing w:before="240" w:line="0" w:lineRule="atLeast"/>
        <w:rPr>
          <w:rFonts w:eastAsia="標楷體"/>
        </w:rPr>
      </w:pPr>
    </w:p>
    <w:p w14:paraId="03173E40" w14:textId="77777777" w:rsidR="003545B9" w:rsidRPr="0020406B" w:rsidRDefault="003545B9">
      <w:pPr>
        <w:rPr>
          <w:rFonts w:eastAsia="標楷體"/>
        </w:rPr>
      </w:pPr>
      <w:r w:rsidRPr="0020406B">
        <w:rPr>
          <w:rFonts w:eastAsia="標楷體"/>
        </w:rPr>
        <w:br w:type="page"/>
      </w:r>
    </w:p>
    <w:p w14:paraId="5ACBFEA8" w14:textId="77777777" w:rsidR="00E87D74" w:rsidRPr="0020406B" w:rsidRDefault="00E87D74" w:rsidP="00362047">
      <w:pPr>
        <w:widowControl w:val="0"/>
        <w:spacing w:before="240" w:line="0" w:lineRule="atLeast"/>
        <w:rPr>
          <w:rFonts w:eastAsia="標楷體"/>
        </w:rPr>
        <w:sectPr w:rsidR="00E87D74" w:rsidRPr="0020406B" w:rsidSect="009C7BEF">
          <w:footerReference w:type="default" r:id="rId11"/>
          <w:pgSz w:w="11900" w:h="16840"/>
          <w:pgMar w:top="1134" w:right="1021" w:bottom="1021" w:left="1021" w:header="113" w:footer="170" w:gutter="0"/>
          <w:pgNumType w:start="1"/>
          <w:cols w:space="720"/>
          <w:docGrid w:linePitch="326"/>
        </w:sectPr>
      </w:pPr>
    </w:p>
    <w:tbl>
      <w:tblPr>
        <w:tblStyle w:val="af"/>
        <w:tblpPr w:leftFromText="180" w:rightFromText="180" w:vertAnchor="text" w:horzAnchor="margin" w:tblpXSpec="right" w:tblpY="-33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20406B" w:rsidRPr="0020406B" w14:paraId="30B6FB91" w14:textId="77777777" w:rsidTr="00E87D74">
        <w:trPr>
          <w:trHeight w:val="624"/>
        </w:trPr>
        <w:tc>
          <w:tcPr>
            <w:tcW w:w="5637" w:type="dxa"/>
            <w:vAlign w:val="center"/>
          </w:tcPr>
          <w:p w14:paraId="7020ADC3" w14:textId="77777777" w:rsidR="00E87D74" w:rsidRPr="0020406B" w:rsidRDefault="00E87D74" w:rsidP="00E87D74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0406B">
              <w:rPr>
                <w:rFonts w:ascii="標楷體" w:eastAsia="標楷體" w:hAnsi="標楷體" w:hint="eastAsia"/>
                <w:b/>
                <w:bCs/>
                <w:sz w:val="32"/>
              </w:rPr>
              <w:lastRenderedPageBreak/>
              <w:t>□ 掛號　□ 限時掛號　□ 國內快捷</w:t>
            </w:r>
          </w:p>
        </w:tc>
      </w:tr>
      <w:tr w:rsidR="0020406B" w:rsidRPr="0020406B" w14:paraId="62C1704B" w14:textId="77777777" w:rsidTr="005539A1">
        <w:trPr>
          <w:trHeight w:val="2189"/>
        </w:trPr>
        <w:tc>
          <w:tcPr>
            <w:tcW w:w="5637" w:type="dxa"/>
            <w:vAlign w:val="center"/>
          </w:tcPr>
          <w:p w14:paraId="4799F34C" w14:textId="77777777" w:rsidR="005539A1" w:rsidRPr="0020406B" w:rsidRDefault="00E87D74" w:rsidP="005539A1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0406B">
              <w:rPr>
                <w:rFonts w:ascii="標楷體" w:eastAsia="標楷體" w:hAnsi="標楷體" w:hint="eastAsia"/>
                <w:sz w:val="24"/>
                <w:szCs w:val="24"/>
              </w:rPr>
              <w:t>文件</w:t>
            </w:r>
            <w:proofErr w:type="gramStart"/>
            <w:r w:rsidRPr="0020406B">
              <w:rPr>
                <w:rFonts w:ascii="標楷體" w:eastAsia="標楷體" w:hAnsi="標楷體" w:hint="eastAsia"/>
                <w:sz w:val="24"/>
                <w:szCs w:val="24"/>
              </w:rPr>
              <w:t>彌封前</w:t>
            </w:r>
            <w:proofErr w:type="gramEnd"/>
            <w:r w:rsidRPr="0020406B">
              <w:rPr>
                <w:rFonts w:ascii="標楷體" w:eastAsia="標楷體" w:hAnsi="標楷體" w:hint="eastAsia"/>
                <w:sz w:val="24"/>
                <w:szCs w:val="24"/>
              </w:rPr>
              <w:t>，請確認下列文件已確實裝入信封，</w:t>
            </w:r>
          </w:p>
          <w:p w14:paraId="76DDA88A" w14:textId="503620ED" w:rsidR="00E87D74" w:rsidRPr="0020406B" w:rsidRDefault="00E87D74" w:rsidP="005539A1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0406B">
              <w:rPr>
                <w:rFonts w:ascii="標楷體" w:eastAsia="標楷體" w:hAnsi="標楷體" w:hint="eastAsia"/>
                <w:sz w:val="24"/>
                <w:szCs w:val="24"/>
              </w:rPr>
              <w:t>謝謝您的配合。</w:t>
            </w:r>
          </w:p>
          <w:p w14:paraId="67AF029F" w14:textId="74EC366C" w:rsidR="005539A1" w:rsidRPr="0020406B" w:rsidRDefault="005539A1" w:rsidP="005539A1">
            <w:pPr>
              <w:pStyle w:val="ac"/>
              <w:widowControl w:val="0"/>
              <w:numPr>
                <w:ilvl w:val="0"/>
                <w:numId w:val="31"/>
              </w:numPr>
              <w:ind w:leftChars="0" w:left="56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0406B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="00E87D74" w:rsidRPr="0020406B">
              <w:rPr>
                <w:rFonts w:ascii="標楷體" w:eastAsia="標楷體" w:hAnsi="標楷體" w:hint="eastAsia"/>
                <w:sz w:val="24"/>
                <w:szCs w:val="24"/>
              </w:rPr>
              <w:t>團體報名授權代表同意書</w:t>
            </w:r>
          </w:p>
          <w:p w14:paraId="37429101" w14:textId="4622A6B5" w:rsidR="005539A1" w:rsidRPr="0020406B" w:rsidRDefault="005539A1" w:rsidP="005539A1">
            <w:pPr>
              <w:pStyle w:val="ac"/>
              <w:widowControl w:val="0"/>
              <w:numPr>
                <w:ilvl w:val="0"/>
                <w:numId w:val="31"/>
              </w:numPr>
              <w:ind w:leftChars="0" w:left="56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0406B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="00E87D74" w:rsidRPr="0020406B">
              <w:rPr>
                <w:rFonts w:ascii="標楷體" w:eastAsia="標楷體" w:hAnsi="標楷體" w:hint="eastAsia"/>
                <w:sz w:val="24"/>
                <w:szCs w:val="24"/>
              </w:rPr>
              <w:t>參賽人員清冊</w:t>
            </w:r>
          </w:p>
          <w:p w14:paraId="691C418E" w14:textId="65C096A4" w:rsidR="005539A1" w:rsidRPr="0020406B" w:rsidRDefault="005539A1" w:rsidP="005539A1">
            <w:pPr>
              <w:pStyle w:val="ac"/>
              <w:widowControl w:val="0"/>
              <w:numPr>
                <w:ilvl w:val="0"/>
                <w:numId w:val="31"/>
              </w:numPr>
              <w:ind w:leftChars="0" w:left="56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0406B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="00E87D74" w:rsidRPr="0020406B">
              <w:rPr>
                <w:rFonts w:ascii="標楷體" w:eastAsia="標楷體" w:hAnsi="標楷體" w:hint="eastAsia"/>
                <w:sz w:val="24"/>
                <w:szCs w:val="24"/>
              </w:rPr>
              <w:t>參賽團隊簡介及高解析度(</w:t>
            </w:r>
            <w:r w:rsidR="00E87D74" w:rsidRPr="0020406B">
              <w:rPr>
                <w:rFonts w:ascii="標楷體" w:eastAsia="標楷體" w:hAnsi="標楷體"/>
                <w:sz w:val="24"/>
                <w:szCs w:val="24"/>
              </w:rPr>
              <w:t>2~3MB)</w:t>
            </w:r>
            <w:r w:rsidR="00E87D74" w:rsidRPr="0020406B">
              <w:rPr>
                <w:rFonts w:ascii="標楷體" w:eastAsia="標楷體" w:hAnsi="標楷體" w:hint="eastAsia"/>
                <w:sz w:val="24"/>
                <w:szCs w:val="24"/>
              </w:rPr>
              <w:t>團照</w:t>
            </w:r>
          </w:p>
          <w:p w14:paraId="01E90069" w14:textId="0615F42C" w:rsidR="00E87D74" w:rsidRPr="0020406B" w:rsidRDefault="005539A1" w:rsidP="005539A1">
            <w:pPr>
              <w:pStyle w:val="ac"/>
              <w:widowControl w:val="0"/>
              <w:numPr>
                <w:ilvl w:val="0"/>
                <w:numId w:val="31"/>
              </w:numPr>
              <w:ind w:leftChars="0" w:left="56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0406B">
              <w:rPr>
                <w:rFonts w:ascii="標楷體" w:eastAsia="標楷體" w:hAnsi="標楷體"/>
                <w:sz w:val="24"/>
                <w:szCs w:val="24"/>
              </w:rPr>
              <w:t>4.</w:t>
            </w:r>
            <w:r w:rsidRPr="0020406B">
              <w:rPr>
                <w:rFonts w:ascii="標楷體" w:eastAsia="標楷體" w:hAnsi="標楷體" w:cs="標楷體" w:hint="eastAsia"/>
                <w:sz w:val="24"/>
                <w:szCs w:val="24"/>
              </w:rPr>
              <w:t>初選影片或</w:t>
            </w:r>
            <w:proofErr w:type="gramStart"/>
            <w:r w:rsidRPr="0020406B">
              <w:rPr>
                <w:rFonts w:ascii="標楷體" w:eastAsia="標楷體" w:hAnsi="標楷體" w:cs="標楷體" w:hint="eastAsia"/>
                <w:sz w:val="24"/>
                <w:szCs w:val="24"/>
              </w:rPr>
              <w:t>音源檔</w:t>
            </w:r>
            <w:proofErr w:type="gramEnd"/>
          </w:p>
        </w:tc>
      </w:tr>
    </w:tbl>
    <w:p w14:paraId="223982F4" w14:textId="77777777" w:rsidR="00E87D74" w:rsidRPr="0020406B" w:rsidRDefault="00E87D74" w:rsidP="00E87D74">
      <w:pPr>
        <w:spacing w:line="0" w:lineRule="atLeast"/>
        <w:rPr>
          <w:rFonts w:ascii="標楷體" w:eastAsia="標楷體" w:hAnsi="標楷體"/>
          <w:sz w:val="32"/>
        </w:rPr>
      </w:pPr>
      <w:r w:rsidRPr="0020406B">
        <w:rPr>
          <w:rFonts w:ascii="標楷體" w:eastAsia="標楷體" w:hAnsi="標楷體" w:hint="eastAsia"/>
          <w:spacing w:val="160"/>
          <w:sz w:val="32"/>
          <w:fitText w:val="1280" w:id="-1934919936"/>
        </w:rPr>
        <w:t>寄件</w:t>
      </w:r>
      <w:r w:rsidRPr="0020406B">
        <w:rPr>
          <w:rFonts w:ascii="標楷體" w:eastAsia="標楷體" w:hAnsi="標楷體" w:hint="eastAsia"/>
          <w:sz w:val="32"/>
          <w:fitText w:val="1280" w:id="-1934919936"/>
        </w:rPr>
        <w:t>人</w:t>
      </w:r>
      <w:r w:rsidRPr="0020406B">
        <w:rPr>
          <w:rFonts w:ascii="標楷體" w:eastAsia="標楷體" w:hAnsi="標楷體" w:hint="eastAsia"/>
          <w:sz w:val="32"/>
        </w:rPr>
        <w:t>：</w:t>
      </w:r>
    </w:p>
    <w:p w14:paraId="77758731" w14:textId="77777777" w:rsidR="00E87D74" w:rsidRPr="0020406B" w:rsidRDefault="00E87D74" w:rsidP="00E87D74">
      <w:pPr>
        <w:spacing w:line="0" w:lineRule="atLeast"/>
        <w:rPr>
          <w:rFonts w:ascii="標楷體" w:eastAsia="標楷體" w:hAnsi="標楷體"/>
          <w:sz w:val="32"/>
        </w:rPr>
      </w:pPr>
      <w:r w:rsidRPr="0020406B">
        <w:rPr>
          <w:rFonts w:ascii="標楷體" w:eastAsia="標楷體" w:hAnsi="標楷體" w:hint="eastAsia"/>
          <w:sz w:val="32"/>
        </w:rPr>
        <w:t>聯絡地址：</w:t>
      </w:r>
    </w:p>
    <w:p w14:paraId="72D05969" w14:textId="77777777" w:rsidR="00E87D74" w:rsidRPr="0020406B" w:rsidRDefault="00E87D74" w:rsidP="00E87D74">
      <w:pPr>
        <w:spacing w:line="0" w:lineRule="atLeast"/>
        <w:rPr>
          <w:rFonts w:ascii="標楷體" w:eastAsia="標楷體" w:hAnsi="標楷體"/>
          <w:sz w:val="32"/>
        </w:rPr>
      </w:pPr>
      <w:r w:rsidRPr="0020406B">
        <w:rPr>
          <w:rFonts w:ascii="標楷體" w:eastAsia="標楷體" w:hAnsi="標楷體" w:hint="eastAsia"/>
          <w:sz w:val="32"/>
        </w:rPr>
        <w:t>聯絡電話：</w:t>
      </w:r>
    </w:p>
    <w:p w14:paraId="4E119460" w14:textId="75EC9D1D" w:rsidR="00E87D74" w:rsidRPr="0020406B" w:rsidRDefault="00E87D74" w:rsidP="00362047">
      <w:pPr>
        <w:spacing w:line="0" w:lineRule="atLeast"/>
        <w:rPr>
          <w:rFonts w:ascii="標楷體" w:eastAsia="標楷體" w:hAnsi="標楷體"/>
          <w:sz w:val="32"/>
        </w:rPr>
      </w:pPr>
      <w:r w:rsidRPr="0020406B">
        <w:rPr>
          <w:rFonts w:ascii="標楷體" w:eastAsia="標楷體" w:hAnsi="標楷體" w:hint="eastAsia"/>
          <w:sz w:val="32"/>
        </w:rPr>
        <w:t>參賽團隊：</w:t>
      </w:r>
    </w:p>
    <w:p w14:paraId="13760C7B" w14:textId="76D72C53" w:rsidR="00E87D74" w:rsidRPr="0020406B" w:rsidRDefault="00DA6BAE" w:rsidP="00E87D74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20406B">
        <w:rPr>
          <w:rFonts w:ascii="標楷體" w:eastAsia="標楷體" w:hAnsi="標楷體" w:hint="eastAsia"/>
          <w:b/>
          <w:sz w:val="32"/>
          <w:szCs w:val="32"/>
        </w:rPr>
        <w:t>報名組別：</w:t>
      </w:r>
      <w:r w:rsidRPr="0020406B">
        <w:rPr>
          <w:rFonts w:ascii="標楷體" w:eastAsia="標楷體" w:hAnsi="標楷體" w:hint="eastAsia"/>
          <w:b/>
          <w:bCs/>
          <w:sz w:val="32"/>
        </w:rPr>
        <w:t>□</w:t>
      </w:r>
      <w:proofErr w:type="gramStart"/>
      <w:r w:rsidRPr="0020406B">
        <w:rPr>
          <w:rFonts w:ascii="標楷體" w:eastAsia="標楷體" w:hAnsi="標楷體" w:hint="eastAsia"/>
          <w:b/>
          <w:bCs/>
          <w:sz w:val="32"/>
        </w:rPr>
        <w:t>樂齡組</w:t>
      </w:r>
      <w:proofErr w:type="gramEnd"/>
      <w:r w:rsidRPr="0020406B">
        <w:rPr>
          <w:rFonts w:ascii="標楷體" w:eastAsia="標楷體" w:hAnsi="標楷體" w:hint="eastAsia"/>
          <w:b/>
          <w:bCs/>
          <w:sz w:val="32"/>
        </w:rPr>
        <w:t xml:space="preserve">  </w:t>
      </w:r>
      <w:r w:rsidRPr="0020406B">
        <w:rPr>
          <w:rFonts w:ascii="標楷體" w:eastAsia="標楷體" w:hAnsi="標楷體"/>
          <w:b/>
          <w:bCs/>
          <w:sz w:val="32"/>
        </w:rPr>
        <w:t xml:space="preserve"> </w:t>
      </w:r>
      <w:r w:rsidRPr="0020406B">
        <w:rPr>
          <w:rFonts w:ascii="標楷體" w:eastAsia="標楷體" w:hAnsi="標楷體" w:hint="eastAsia"/>
          <w:b/>
          <w:bCs/>
          <w:sz w:val="32"/>
        </w:rPr>
        <w:t>□</w:t>
      </w:r>
      <w:r w:rsidR="006579F4" w:rsidRPr="0020406B">
        <w:rPr>
          <w:rFonts w:ascii="標楷體" w:eastAsia="標楷體" w:hAnsi="標楷體" w:hint="eastAsia"/>
          <w:b/>
          <w:bCs/>
          <w:sz w:val="32"/>
        </w:rPr>
        <w:t>一般</w:t>
      </w:r>
      <w:r w:rsidRPr="0020406B">
        <w:rPr>
          <w:rFonts w:ascii="標楷體" w:eastAsia="標楷體" w:hAnsi="標楷體" w:hint="eastAsia"/>
          <w:b/>
          <w:bCs/>
          <w:sz w:val="32"/>
        </w:rPr>
        <w:t>組</w:t>
      </w:r>
    </w:p>
    <w:p w14:paraId="15698CEB" w14:textId="77777777" w:rsidR="00E87D74" w:rsidRPr="0020406B" w:rsidRDefault="00E87D74" w:rsidP="00E87D74">
      <w:pPr>
        <w:spacing w:line="360" w:lineRule="auto"/>
        <w:jc w:val="center"/>
        <w:rPr>
          <w:rFonts w:eastAsia="標楷體"/>
          <w:bCs/>
          <w:sz w:val="52"/>
          <w:szCs w:val="52"/>
        </w:rPr>
      </w:pPr>
    </w:p>
    <w:p w14:paraId="75173B91" w14:textId="67A8A7C1" w:rsidR="00E87D74" w:rsidRPr="0020406B" w:rsidRDefault="00FF04A8" w:rsidP="00E87D74">
      <w:pPr>
        <w:spacing w:line="360" w:lineRule="auto"/>
        <w:jc w:val="center"/>
        <w:rPr>
          <w:rFonts w:eastAsia="標楷體"/>
          <w:bCs/>
          <w:sz w:val="52"/>
          <w:szCs w:val="52"/>
        </w:rPr>
      </w:pPr>
      <w:r w:rsidRPr="0020406B">
        <w:rPr>
          <w:rFonts w:asciiTheme="majorEastAsia" w:eastAsiaTheme="majorEastAsia" w:hAnsiTheme="majorEastAsia" w:hint="eastAsia"/>
          <w:bCs/>
          <w:sz w:val="52"/>
          <w:szCs w:val="52"/>
        </w:rPr>
        <w:t>320</w:t>
      </w:r>
      <w:r w:rsidR="00E87D74" w:rsidRPr="0020406B">
        <w:rPr>
          <w:rFonts w:asciiTheme="majorEastAsia" w:eastAsiaTheme="majorEastAsia" w:hAnsiTheme="majorEastAsia"/>
          <w:bCs/>
          <w:sz w:val="52"/>
          <w:szCs w:val="52"/>
        </w:rPr>
        <w:t>-</w:t>
      </w:r>
      <w:r w:rsidR="00E87D74" w:rsidRPr="0020406B">
        <w:rPr>
          <w:rFonts w:asciiTheme="majorEastAsia" w:eastAsiaTheme="majorEastAsia" w:hAnsiTheme="majorEastAsia" w:hint="eastAsia"/>
          <w:bCs/>
          <w:sz w:val="52"/>
          <w:szCs w:val="52"/>
        </w:rPr>
        <w:t>0</w:t>
      </w:r>
      <w:r w:rsidRPr="0020406B">
        <w:rPr>
          <w:rFonts w:asciiTheme="majorEastAsia" w:eastAsiaTheme="majorEastAsia" w:hAnsiTheme="majorEastAsia" w:hint="eastAsia"/>
          <w:bCs/>
          <w:sz w:val="52"/>
          <w:szCs w:val="52"/>
        </w:rPr>
        <w:t>03</w:t>
      </w:r>
      <w:r w:rsidR="00E87D74" w:rsidRPr="0020406B">
        <w:rPr>
          <w:rFonts w:eastAsia="標楷體" w:hint="eastAsia"/>
          <w:bCs/>
          <w:sz w:val="52"/>
          <w:szCs w:val="52"/>
        </w:rPr>
        <w:t xml:space="preserve"> </w:t>
      </w:r>
      <w:r w:rsidRPr="0020406B">
        <w:rPr>
          <w:rFonts w:eastAsia="標楷體" w:hint="eastAsia"/>
          <w:bCs/>
          <w:sz w:val="52"/>
          <w:szCs w:val="52"/>
        </w:rPr>
        <w:t>桃園市中壢區中美路</w:t>
      </w:r>
      <w:r w:rsidRPr="0020406B">
        <w:rPr>
          <w:rFonts w:eastAsia="標楷體" w:hint="eastAsia"/>
          <w:bCs/>
          <w:sz w:val="52"/>
          <w:szCs w:val="52"/>
        </w:rPr>
        <w:t>16</w:t>
      </w:r>
      <w:r w:rsidRPr="0020406B">
        <w:rPr>
          <w:rFonts w:eastAsia="標楷體" w:hint="eastAsia"/>
          <w:bCs/>
          <w:sz w:val="52"/>
          <w:szCs w:val="52"/>
        </w:rPr>
        <w:t>號</w:t>
      </w:r>
    </w:p>
    <w:p w14:paraId="7B1BB37E" w14:textId="78BEB2DD" w:rsidR="00E87D74" w:rsidRPr="0020406B" w:rsidRDefault="00FF04A8" w:rsidP="00E87D74">
      <w:pPr>
        <w:spacing w:line="360" w:lineRule="auto"/>
        <w:jc w:val="center"/>
        <w:rPr>
          <w:rFonts w:eastAsia="標楷體"/>
          <w:bCs/>
          <w:sz w:val="40"/>
          <w:szCs w:val="40"/>
        </w:rPr>
      </w:pPr>
      <w:r w:rsidRPr="0020406B">
        <w:rPr>
          <w:rFonts w:eastAsia="標楷體" w:hint="eastAsia"/>
          <w:bCs/>
          <w:sz w:val="52"/>
          <w:szCs w:val="52"/>
        </w:rPr>
        <w:t>中壢藝術館</w:t>
      </w:r>
    </w:p>
    <w:p w14:paraId="28F89A1C" w14:textId="6E919B17" w:rsidR="00E87D74" w:rsidRPr="00ED62D6" w:rsidRDefault="00E87D74" w:rsidP="00537F3D">
      <w:pPr>
        <w:spacing w:before="480" w:after="480" w:line="480" w:lineRule="auto"/>
        <w:jc w:val="center"/>
        <w:rPr>
          <w:rFonts w:ascii="標楷體" w:eastAsia="標楷體" w:hAnsi="標楷體"/>
          <w:b/>
          <w:bCs/>
          <w:color w:val="000000" w:themeColor="text1"/>
          <w:sz w:val="200"/>
          <w:szCs w:val="200"/>
        </w:rPr>
      </w:pPr>
      <w:r w:rsidRPr="0020406B">
        <w:rPr>
          <w:rFonts w:asciiTheme="majorEastAsia" w:eastAsiaTheme="majorEastAsia" w:hAnsiTheme="majorEastAsia"/>
          <w:b/>
          <w:bCs/>
          <w:sz w:val="72"/>
          <w:szCs w:val="72"/>
        </w:rPr>
        <w:t>202</w:t>
      </w:r>
      <w:r w:rsidR="007F1F6A" w:rsidRPr="0020406B">
        <w:rPr>
          <w:rFonts w:asciiTheme="majorEastAsia" w:eastAsiaTheme="majorEastAsia" w:hAnsiTheme="majorEastAsia"/>
          <w:b/>
          <w:bCs/>
          <w:sz w:val="72"/>
          <w:szCs w:val="72"/>
        </w:rPr>
        <w:t>4</w:t>
      </w:r>
      <w:r w:rsidRPr="0020406B">
        <w:rPr>
          <w:rFonts w:eastAsia="標楷體"/>
          <w:b/>
          <w:bCs/>
          <w:sz w:val="72"/>
          <w:szCs w:val="72"/>
        </w:rPr>
        <w:t>桃園</w:t>
      </w:r>
      <w:r w:rsidR="00362047" w:rsidRPr="0020406B">
        <w:rPr>
          <w:rFonts w:eastAsia="標楷體" w:hint="eastAsia"/>
          <w:b/>
          <w:bCs/>
          <w:sz w:val="72"/>
          <w:szCs w:val="72"/>
        </w:rPr>
        <w:t>市民合唱大賽</w:t>
      </w:r>
      <w:r w:rsidRPr="0020406B">
        <w:rPr>
          <w:rFonts w:eastAsia="標楷體"/>
          <w:b/>
          <w:bCs/>
          <w:sz w:val="72"/>
          <w:szCs w:val="72"/>
        </w:rPr>
        <w:t>-</w:t>
      </w:r>
      <w:r w:rsidRPr="0020406B">
        <w:rPr>
          <w:rFonts w:eastAsia="標楷體"/>
          <w:b/>
          <w:bCs/>
          <w:sz w:val="72"/>
          <w:szCs w:val="72"/>
        </w:rPr>
        <w:t>大賽小組</w:t>
      </w:r>
      <w:r w:rsidRPr="00ED62D6">
        <w:rPr>
          <w:rFonts w:eastAsia="標楷體" w:hint="eastAsia"/>
          <w:b/>
          <w:bCs/>
          <w:color w:val="000000" w:themeColor="text1"/>
          <w:sz w:val="72"/>
          <w:szCs w:val="72"/>
        </w:rPr>
        <w:t xml:space="preserve"> </w:t>
      </w:r>
      <w:r w:rsidRPr="00ED62D6">
        <w:rPr>
          <w:rFonts w:eastAsia="標楷體" w:hint="eastAsia"/>
          <w:b/>
          <w:bCs/>
          <w:color w:val="000000" w:themeColor="text1"/>
          <w:sz w:val="72"/>
          <w:szCs w:val="72"/>
        </w:rPr>
        <w:t>收</w:t>
      </w:r>
    </w:p>
    <w:sectPr w:rsidR="00E87D74" w:rsidRPr="00ED62D6" w:rsidSect="00537F3D">
      <w:headerReference w:type="default" r:id="rId12"/>
      <w:footerReference w:type="default" r:id="rId13"/>
      <w:pgSz w:w="16838" w:h="11906" w:orient="landscape"/>
      <w:pgMar w:top="1800" w:right="1440" w:bottom="1800" w:left="144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90B68" w14:textId="77777777" w:rsidR="007A2411" w:rsidRDefault="007A2411">
      <w:r>
        <w:separator/>
      </w:r>
    </w:p>
  </w:endnote>
  <w:endnote w:type="continuationSeparator" w:id="0">
    <w:p w14:paraId="48B31B1B" w14:textId="77777777" w:rsidR="007A2411" w:rsidRDefault="007A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0A1A8" w14:textId="422BC337" w:rsidR="00DB0916" w:rsidRPr="00E47685" w:rsidRDefault="00DB0916" w:rsidP="00DA6BA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hint="eastAsia"/>
        <w:color w:val="000000"/>
        <w:sz w:val="20"/>
        <w:szCs w:val="20"/>
      </w:rPr>
      <w:t>2</w:t>
    </w:r>
    <w:r>
      <w:rPr>
        <w:color w:val="000000"/>
        <w:sz w:val="20"/>
        <w:szCs w:val="20"/>
      </w:rPr>
      <w:t>02</w:t>
    </w:r>
    <w:r w:rsidR="00DA6BAE">
      <w:rPr>
        <w:color w:val="000000"/>
        <w:sz w:val="20"/>
        <w:szCs w:val="20"/>
      </w:rPr>
      <w:t>4</w:t>
    </w:r>
    <w:r>
      <w:rPr>
        <w:rFonts w:hint="eastAsia"/>
        <w:color w:val="000000"/>
        <w:sz w:val="20"/>
        <w:szCs w:val="20"/>
      </w:rPr>
      <w:t xml:space="preserve">桃園市民合唱大賽簡章 </w:t>
    </w: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60B43">
      <w:rPr>
        <w:rFonts w:eastAsia="Times New Roman"/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</w:p>
  <w:p w14:paraId="4B56987A" w14:textId="77777777" w:rsidR="00DB0916" w:rsidRDefault="00DB091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535199"/>
      <w:docPartObj>
        <w:docPartGallery w:val="Page Numbers (Bottom of Page)"/>
        <w:docPartUnique/>
      </w:docPartObj>
    </w:sdtPr>
    <w:sdtEndPr/>
    <w:sdtContent>
      <w:p w14:paraId="2E0AC522" w14:textId="6F953697" w:rsidR="00DB0916" w:rsidRPr="00362047" w:rsidRDefault="00DB0916" w:rsidP="00362047">
        <w:pPr>
          <w:pStyle w:val="aa"/>
          <w:jc w:val="center"/>
          <w:rPr>
            <w:color w:val="000000"/>
          </w:rPr>
        </w:pPr>
        <w:r>
          <w:rPr>
            <w:rFonts w:hint="eastAsia"/>
            <w:color w:val="000000"/>
          </w:rPr>
          <w:t>2</w:t>
        </w:r>
        <w:r>
          <w:rPr>
            <w:color w:val="000000"/>
          </w:rPr>
          <w:t>02</w:t>
        </w:r>
        <w:r w:rsidR="002E652E">
          <w:rPr>
            <w:color w:val="000000"/>
          </w:rPr>
          <w:t>4</w:t>
        </w:r>
        <w:r>
          <w:rPr>
            <w:rFonts w:hint="eastAsia"/>
            <w:color w:val="000000"/>
          </w:rPr>
          <w:t>桃園</w:t>
        </w:r>
        <w:r w:rsidR="00362047">
          <w:rPr>
            <w:rFonts w:hint="eastAsia"/>
            <w:color w:val="000000"/>
          </w:rPr>
          <w:t>市民</w:t>
        </w:r>
        <w:r>
          <w:rPr>
            <w:rFonts w:hint="eastAsia"/>
            <w:color w:val="000000"/>
          </w:rPr>
          <w:t>合唱大賽</w:t>
        </w:r>
        <w:r>
          <w:rPr>
            <w:rFonts w:hint="eastAsia"/>
            <w:color w:val="000000"/>
          </w:rPr>
          <w:t xml:space="preserve"> </w:t>
        </w:r>
        <w:proofErr w:type="gramStart"/>
        <w:r>
          <w:rPr>
            <w:color w:val="000000"/>
          </w:rPr>
          <w:t>–</w:t>
        </w:r>
        <w:proofErr w:type="gramEnd"/>
        <w:r>
          <w:rPr>
            <w:rFonts w:hint="eastAsia"/>
            <w:color w:val="000000"/>
          </w:rPr>
          <w:t xml:space="preserve"> </w:t>
        </w:r>
        <w:r>
          <w:rPr>
            <w:rFonts w:hint="eastAsia"/>
            <w:color w:val="000000"/>
          </w:rPr>
          <w:t>報名表</w:t>
        </w:r>
        <w:r>
          <w:rPr>
            <w:rFonts w:hint="eastAsia"/>
            <w:color w:val="000000"/>
          </w:rPr>
          <w:t>P</w:t>
        </w:r>
        <w:r>
          <w:rPr>
            <w:color w:val="000000"/>
          </w:rPr>
          <w:t>.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60B43" w:rsidRPr="00C60B43">
          <w:rPr>
            <w:noProof/>
            <w:lang w:val="zh-TW"/>
          </w:rPr>
          <w:t>2</w:t>
        </w:r>
        <w:r>
          <w:fldChar w:fldCharType="end"/>
        </w:r>
      </w:p>
    </w:sdtContent>
  </w:sdt>
  <w:p w14:paraId="598387C7" w14:textId="77777777" w:rsidR="00DB0916" w:rsidRDefault="00DB091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811EC" w14:textId="193AF15B" w:rsidR="00DB0916" w:rsidRPr="009C7BEF" w:rsidRDefault="00DB0916" w:rsidP="00362047">
    <w:pPr>
      <w:pStyle w:val="aa"/>
      <w:rPr>
        <w:rFonts w:ascii="新細明體" w:eastAsia="新細明體" w:hAnsi="新細明體" w:cs="新細明體"/>
        <w:sz w:val="24"/>
        <w:szCs w:val="24"/>
      </w:rPr>
    </w:pPr>
  </w:p>
  <w:p w14:paraId="3BA480E6" w14:textId="77777777" w:rsidR="00DB0916" w:rsidRDefault="00DB091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9CF0A" w14:textId="7EA540AE" w:rsidR="00DB0916" w:rsidRPr="00E87D74" w:rsidRDefault="00DB0916" w:rsidP="00E87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157FC" w14:textId="77777777" w:rsidR="007A2411" w:rsidRDefault="007A2411">
      <w:r>
        <w:separator/>
      </w:r>
    </w:p>
  </w:footnote>
  <w:footnote w:type="continuationSeparator" w:id="0">
    <w:p w14:paraId="292504E1" w14:textId="77777777" w:rsidR="007A2411" w:rsidRDefault="007A2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CEA9A" w14:textId="77777777" w:rsidR="00DB0916" w:rsidRPr="008538DA" w:rsidRDefault="00DB0916" w:rsidP="00E87D74">
    <w:pPr>
      <w:pStyle w:val="a8"/>
      <w:ind w:leftChars="-295" w:left="-708" w:firstLineChars="354"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6471"/>
    <w:multiLevelType w:val="hybridMultilevel"/>
    <w:tmpl w:val="0F00CB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CD4123"/>
    <w:multiLevelType w:val="hybridMultilevel"/>
    <w:tmpl w:val="F496D9EA"/>
    <w:lvl w:ilvl="0" w:tplc="21E6C054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">
    <w:nsid w:val="06702D80"/>
    <w:multiLevelType w:val="hybridMultilevel"/>
    <w:tmpl w:val="712ACCC2"/>
    <w:lvl w:ilvl="0" w:tplc="26C259A4">
      <w:start w:val="1"/>
      <w:numFmt w:val="decimal"/>
      <w:lvlText w:val="□ 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400D99"/>
    <w:multiLevelType w:val="multilevel"/>
    <w:tmpl w:val="A7026D4E"/>
    <w:lvl w:ilvl="0">
      <w:start w:val="1"/>
      <w:numFmt w:val="decimal"/>
      <w:lvlText w:val="(%1)"/>
      <w:lvlJc w:val="left"/>
      <w:pPr>
        <w:ind w:left="16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B35B44"/>
    <w:multiLevelType w:val="hybridMultilevel"/>
    <w:tmpl w:val="F9F4A14C"/>
    <w:lvl w:ilvl="0" w:tplc="F3BE6CDE">
      <w:start w:val="176"/>
      <w:numFmt w:val="bullet"/>
      <w:lvlText w:val="□"/>
      <w:lvlJc w:val="left"/>
      <w:pPr>
        <w:ind w:left="25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80" w:hanging="480"/>
      </w:pPr>
      <w:rPr>
        <w:rFonts w:ascii="Wingdings" w:hAnsi="Wingdings" w:hint="default"/>
      </w:rPr>
    </w:lvl>
  </w:abstractNum>
  <w:abstractNum w:abstractNumId="5">
    <w:nsid w:val="0C9E3F62"/>
    <w:multiLevelType w:val="multilevel"/>
    <w:tmpl w:val="B824B91E"/>
    <w:lvl w:ilvl="0">
      <w:start w:val="1"/>
      <w:numFmt w:val="decimal"/>
      <w:lvlText w:val="(%1)"/>
      <w:lvlJc w:val="left"/>
      <w:pPr>
        <w:ind w:left="216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decim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6">
    <w:nsid w:val="0F2D57DA"/>
    <w:multiLevelType w:val="multilevel"/>
    <w:tmpl w:val="3B00E138"/>
    <w:lvl w:ilvl="0">
      <w:start w:val="1"/>
      <w:numFmt w:val="decimal"/>
      <w:lvlText w:val="%1."/>
      <w:lvlJc w:val="left"/>
      <w:pPr>
        <w:ind w:left="2160" w:hanging="480"/>
      </w:pPr>
    </w:lvl>
    <w:lvl w:ilvl="1">
      <w:start w:val="1"/>
      <w:numFmt w:val="decim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decim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7">
    <w:nsid w:val="17955AB2"/>
    <w:multiLevelType w:val="multilevel"/>
    <w:tmpl w:val="E574254C"/>
    <w:lvl w:ilvl="0">
      <w:start w:val="1"/>
      <w:numFmt w:val="taiwaneseCountingThousand"/>
      <w:lvlText w:val="%1、"/>
      <w:lvlJc w:val="left"/>
      <w:pPr>
        <w:ind w:left="1188" w:hanging="480"/>
      </w:pPr>
    </w:lvl>
    <w:lvl w:ilvl="1">
      <w:start w:val="1"/>
      <w:numFmt w:val="decim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decim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decim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8">
    <w:nsid w:val="18A057BD"/>
    <w:multiLevelType w:val="multilevel"/>
    <w:tmpl w:val="4B2666D6"/>
    <w:lvl w:ilvl="0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decim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decim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9">
    <w:nsid w:val="1B234B43"/>
    <w:multiLevelType w:val="hybridMultilevel"/>
    <w:tmpl w:val="323C8C00"/>
    <w:lvl w:ilvl="0" w:tplc="9AAA0B0A">
      <w:start w:val="1"/>
      <w:numFmt w:val="lowerLetter"/>
      <w:lvlText w:val="(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FA0911"/>
    <w:multiLevelType w:val="hybridMultilevel"/>
    <w:tmpl w:val="9BEE66DE"/>
    <w:lvl w:ilvl="0" w:tplc="04090015">
      <w:start w:val="1"/>
      <w:numFmt w:val="taiwaneseCountingThousand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27AC2253"/>
    <w:multiLevelType w:val="multilevel"/>
    <w:tmpl w:val="FC226208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C04044"/>
    <w:multiLevelType w:val="hybridMultilevel"/>
    <w:tmpl w:val="6B201C30"/>
    <w:lvl w:ilvl="0" w:tplc="0DB683D0">
      <w:numFmt w:val="bullet"/>
      <w:lvlText w:val="○"/>
      <w:lvlJc w:val="left"/>
      <w:pPr>
        <w:ind w:left="360" w:hanging="360"/>
      </w:pPr>
      <w:rPr>
        <w:rFonts w:ascii="標楷體" w:eastAsia="標楷體" w:hAnsi="標楷體" w:cs="標楷體" w:hint="eastAsia"/>
        <w:shd w:val="clear" w:color="auto" w:fil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25E7119"/>
    <w:multiLevelType w:val="multilevel"/>
    <w:tmpl w:val="3CCA969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6E478DC"/>
    <w:multiLevelType w:val="multilevel"/>
    <w:tmpl w:val="CCCE904E"/>
    <w:lvl w:ilvl="0">
      <w:start w:val="1"/>
      <w:numFmt w:val="decimal"/>
      <w:lvlText w:val="(%1)"/>
      <w:lvlJc w:val="left"/>
      <w:pPr>
        <w:ind w:left="16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543B4F"/>
    <w:multiLevelType w:val="hybridMultilevel"/>
    <w:tmpl w:val="E27EB35E"/>
    <w:lvl w:ilvl="0" w:tplc="A5A8C13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D3D026C"/>
    <w:multiLevelType w:val="hybridMultilevel"/>
    <w:tmpl w:val="E27EB35E"/>
    <w:lvl w:ilvl="0" w:tplc="A5A8C13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DA0F7F"/>
    <w:multiLevelType w:val="hybridMultilevel"/>
    <w:tmpl w:val="B70A71CE"/>
    <w:lvl w:ilvl="0" w:tplc="6854F39E">
      <w:start w:val="1"/>
      <w:numFmt w:val="decimal"/>
      <w:lvlText w:val="(%1)"/>
      <w:lvlJc w:val="left"/>
      <w:pPr>
        <w:ind w:left="15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>
    <w:nsid w:val="3EB31C09"/>
    <w:multiLevelType w:val="multilevel"/>
    <w:tmpl w:val="835E25EE"/>
    <w:lvl w:ilvl="0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>
      <w:start w:val="1"/>
      <w:numFmt w:val="decim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decim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decim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9">
    <w:nsid w:val="44926A0B"/>
    <w:multiLevelType w:val="hybridMultilevel"/>
    <w:tmpl w:val="BA001DF8"/>
    <w:lvl w:ilvl="0" w:tplc="04090017">
      <w:start w:val="1"/>
      <w:numFmt w:val="ideographLegalTraditional"/>
      <w:lvlText w:val="%1、"/>
      <w:lvlJc w:val="left"/>
      <w:pPr>
        <w:ind w:left="12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20">
    <w:nsid w:val="45D6705A"/>
    <w:multiLevelType w:val="hybridMultilevel"/>
    <w:tmpl w:val="86FAB77C"/>
    <w:lvl w:ilvl="0" w:tplc="970C26A8">
      <w:start w:val="1"/>
      <w:numFmt w:val="decimal"/>
      <w:lvlText w:val="%1."/>
      <w:lvlJc w:val="left"/>
      <w:pPr>
        <w:tabs>
          <w:tab w:val="num" w:pos="482"/>
        </w:tabs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5D8419F"/>
    <w:multiLevelType w:val="multilevel"/>
    <w:tmpl w:val="C69287AE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B717B57"/>
    <w:multiLevelType w:val="multilevel"/>
    <w:tmpl w:val="15F6E6F0"/>
    <w:lvl w:ilvl="0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decim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decim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3">
    <w:nsid w:val="4C0947F7"/>
    <w:multiLevelType w:val="multilevel"/>
    <w:tmpl w:val="014C22DC"/>
    <w:lvl w:ilvl="0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4E8A3C6D"/>
    <w:multiLevelType w:val="multilevel"/>
    <w:tmpl w:val="6FAC8366"/>
    <w:lvl w:ilvl="0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5">
    <w:nsid w:val="51DC36C5"/>
    <w:multiLevelType w:val="multilevel"/>
    <w:tmpl w:val="ADAAE998"/>
    <w:lvl w:ilvl="0">
      <w:start w:val="1"/>
      <w:numFmt w:val="decimal"/>
      <w:lvlText w:val="%1."/>
      <w:lvlJc w:val="left"/>
      <w:pPr>
        <w:ind w:left="2160" w:hanging="480"/>
      </w:pPr>
    </w:lvl>
    <w:lvl w:ilvl="1">
      <w:start w:val="1"/>
      <w:numFmt w:val="decim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decim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26">
    <w:nsid w:val="52986800"/>
    <w:multiLevelType w:val="multilevel"/>
    <w:tmpl w:val="0E2E5814"/>
    <w:lvl w:ilvl="0">
      <w:start w:val="1"/>
      <w:numFmt w:val="decimal"/>
      <w:lvlText w:val="(%1)"/>
      <w:lvlJc w:val="left"/>
      <w:pPr>
        <w:ind w:left="216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decim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27">
    <w:nsid w:val="52C634EE"/>
    <w:multiLevelType w:val="multilevel"/>
    <w:tmpl w:val="D81A02D6"/>
    <w:lvl w:ilvl="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</w:r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55B24A23"/>
    <w:multiLevelType w:val="multilevel"/>
    <w:tmpl w:val="D090D69E"/>
    <w:lvl w:ilvl="0">
      <w:start w:val="1"/>
      <w:numFmt w:val="decimal"/>
      <w:lvlText w:val="%1."/>
      <w:lvlJc w:val="left"/>
      <w:pPr>
        <w:ind w:left="2160" w:hanging="480"/>
      </w:pPr>
    </w:lvl>
    <w:lvl w:ilvl="1">
      <w:start w:val="1"/>
      <w:numFmt w:val="decim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decim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29">
    <w:nsid w:val="5809137E"/>
    <w:multiLevelType w:val="multilevel"/>
    <w:tmpl w:val="1166F2F0"/>
    <w:lvl w:ilvl="0">
      <w:start w:val="1"/>
      <w:numFmt w:val="decimal"/>
      <w:lvlText w:val="(%1)"/>
      <w:lvlJc w:val="left"/>
      <w:pPr>
        <w:ind w:left="216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decim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30">
    <w:nsid w:val="58B30C80"/>
    <w:multiLevelType w:val="multilevel"/>
    <w:tmpl w:val="342E5ABE"/>
    <w:lvl w:ilvl="0">
      <w:start w:val="1"/>
      <w:numFmt w:val="taiwaneseCountingThousand"/>
      <w:lvlText w:val="(%1)"/>
      <w:lvlJc w:val="left"/>
      <w:pPr>
        <w:ind w:left="1682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162" w:hanging="480"/>
      </w:pPr>
    </w:lvl>
    <w:lvl w:ilvl="2">
      <w:start w:val="1"/>
      <w:numFmt w:val="lowerRoman"/>
      <w:lvlText w:val="%3."/>
      <w:lvlJc w:val="right"/>
      <w:pPr>
        <w:ind w:left="2642" w:hanging="480"/>
      </w:pPr>
    </w:lvl>
    <w:lvl w:ilvl="3">
      <w:start w:val="1"/>
      <w:numFmt w:val="decimal"/>
      <w:lvlText w:val="%4."/>
      <w:lvlJc w:val="left"/>
      <w:pPr>
        <w:ind w:left="3122" w:hanging="480"/>
      </w:pPr>
    </w:lvl>
    <w:lvl w:ilvl="4">
      <w:start w:val="1"/>
      <w:numFmt w:val="decimal"/>
      <w:lvlText w:val="%5、"/>
      <w:lvlJc w:val="left"/>
      <w:pPr>
        <w:ind w:left="3602" w:hanging="480"/>
      </w:pPr>
    </w:lvl>
    <w:lvl w:ilvl="5">
      <w:start w:val="1"/>
      <w:numFmt w:val="lowerRoman"/>
      <w:lvlText w:val="%6."/>
      <w:lvlJc w:val="right"/>
      <w:pPr>
        <w:ind w:left="4082" w:hanging="480"/>
      </w:pPr>
    </w:lvl>
    <w:lvl w:ilvl="6">
      <w:start w:val="1"/>
      <w:numFmt w:val="decimal"/>
      <w:lvlText w:val="%7."/>
      <w:lvlJc w:val="left"/>
      <w:pPr>
        <w:ind w:left="4562" w:hanging="480"/>
      </w:pPr>
    </w:lvl>
    <w:lvl w:ilvl="7">
      <w:start w:val="1"/>
      <w:numFmt w:val="decimal"/>
      <w:lvlText w:val="%8、"/>
      <w:lvlJc w:val="left"/>
      <w:pPr>
        <w:ind w:left="5042" w:hanging="480"/>
      </w:pPr>
    </w:lvl>
    <w:lvl w:ilvl="8">
      <w:start w:val="1"/>
      <w:numFmt w:val="lowerRoman"/>
      <w:lvlText w:val="%9."/>
      <w:lvlJc w:val="right"/>
      <w:pPr>
        <w:ind w:left="5522" w:hanging="480"/>
      </w:pPr>
    </w:lvl>
  </w:abstractNum>
  <w:abstractNum w:abstractNumId="31">
    <w:nsid w:val="678E7758"/>
    <w:multiLevelType w:val="hybridMultilevel"/>
    <w:tmpl w:val="770C7198"/>
    <w:lvl w:ilvl="0" w:tplc="71124A00">
      <w:start w:val="1"/>
      <w:numFmt w:val="lowerLetter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32">
    <w:nsid w:val="67ED395C"/>
    <w:multiLevelType w:val="multilevel"/>
    <w:tmpl w:val="1B7A7F80"/>
    <w:lvl w:ilvl="0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decim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33">
    <w:nsid w:val="681071B2"/>
    <w:multiLevelType w:val="multilevel"/>
    <w:tmpl w:val="FCA6184C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DB17D74"/>
    <w:multiLevelType w:val="multilevel"/>
    <w:tmpl w:val="C2A8250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5">
    <w:nsid w:val="6DE379BA"/>
    <w:multiLevelType w:val="multilevel"/>
    <w:tmpl w:val="3BA23A1E"/>
    <w:lvl w:ilvl="0">
      <w:start w:val="1"/>
      <w:numFmt w:val="decimal"/>
      <w:lvlText w:val="(%1)"/>
      <w:lvlJc w:val="left"/>
      <w:pPr>
        <w:ind w:left="16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ED22B91"/>
    <w:multiLevelType w:val="hybridMultilevel"/>
    <w:tmpl w:val="3E2A43B2"/>
    <w:lvl w:ilvl="0" w:tplc="80E2FA96">
      <w:start w:val="1"/>
      <w:numFmt w:val="ideographDigital"/>
      <w:lvlText w:val="（%1）"/>
      <w:lvlJc w:val="left"/>
      <w:pPr>
        <w:ind w:left="16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37">
    <w:nsid w:val="6F6414CE"/>
    <w:multiLevelType w:val="multilevel"/>
    <w:tmpl w:val="A8C64EF6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8">
    <w:nsid w:val="6F655020"/>
    <w:multiLevelType w:val="hybridMultilevel"/>
    <w:tmpl w:val="86FAB77C"/>
    <w:lvl w:ilvl="0" w:tplc="970C26A8">
      <w:start w:val="1"/>
      <w:numFmt w:val="decimal"/>
      <w:lvlText w:val="%1."/>
      <w:lvlJc w:val="left"/>
      <w:pPr>
        <w:tabs>
          <w:tab w:val="num" w:pos="482"/>
        </w:tabs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4B342AF"/>
    <w:multiLevelType w:val="multilevel"/>
    <w:tmpl w:val="1794F1D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7622EBB"/>
    <w:multiLevelType w:val="hybridMultilevel"/>
    <w:tmpl w:val="82BCFBBA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1">
    <w:nsid w:val="77D90B36"/>
    <w:multiLevelType w:val="hybridMultilevel"/>
    <w:tmpl w:val="C1F45FAC"/>
    <w:lvl w:ilvl="0" w:tplc="9AAA0B0A">
      <w:start w:val="1"/>
      <w:numFmt w:val="lowerLetter"/>
      <w:lvlText w:val="(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42">
    <w:nsid w:val="79FD2049"/>
    <w:multiLevelType w:val="hybridMultilevel"/>
    <w:tmpl w:val="8F620756"/>
    <w:lvl w:ilvl="0" w:tplc="8BD29914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3">
    <w:nsid w:val="7BF23AE0"/>
    <w:multiLevelType w:val="multilevel"/>
    <w:tmpl w:val="A504F804"/>
    <w:lvl w:ilvl="0">
      <w:start w:val="1"/>
      <w:numFmt w:val="taiwaneseCountingThousand"/>
      <w:lvlText w:val="%1、"/>
      <w:lvlJc w:val="left"/>
      <w:pPr>
        <w:ind w:left="1190" w:hanging="480"/>
      </w:pPr>
    </w:lvl>
    <w:lvl w:ilvl="1">
      <w:start w:val="1"/>
      <w:numFmt w:val="decim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decim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decim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35"/>
  </w:num>
  <w:num w:numId="2">
    <w:abstractNumId w:val="3"/>
  </w:num>
  <w:num w:numId="3">
    <w:abstractNumId w:val="39"/>
  </w:num>
  <w:num w:numId="4">
    <w:abstractNumId w:val="13"/>
  </w:num>
  <w:num w:numId="5">
    <w:abstractNumId w:val="22"/>
  </w:num>
  <w:num w:numId="6">
    <w:abstractNumId w:val="27"/>
  </w:num>
  <w:num w:numId="7">
    <w:abstractNumId w:val="21"/>
  </w:num>
  <w:num w:numId="8">
    <w:abstractNumId w:val="30"/>
  </w:num>
  <w:num w:numId="9">
    <w:abstractNumId w:val="14"/>
  </w:num>
  <w:num w:numId="10">
    <w:abstractNumId w:val="18"/>
  </w:num>
  <w:num w:numId="11">
    <w:abstractNumId w:val="34"/>
  </w:num>
  <w:num w:numId="12">
    <w:abstractNumId w:val="32"/>
  </w:num>
  <w:num w:numId="13">
    <w:abstractNumId w:val="37"/>
  </w:num>
  <w:num w:numId="14">
    <w:abstractNumId w:val="28"/>
  </w:num>
  <w:num w:numId="15">
    <w:abstractNumId w:val="43"/>
  </w:num>
  <w:num w:numId="16">
    <w:abstractNumId w:val="11"/>
  </w:num>
  <w:num w:numId="17">
    <w:abstractNumId w:val="8"/>
  </w:num>
  <w:num w:numId="18">
    <w:abstractNumId w:val="7"/>
  </w:num>
  <w:num w:numId="19">
    <w:abstractNumId w:val="25"/>
  </w:num>
  <w:num w:numId="20">
    <w:abstractNumId w:val="6"/>
  </w:num>
  <w:num w:numId="21">
    <w:abstractNumId w:val="24"/>
  </w:num>
  <w:num w:numId="22">
    <w:abstractNumId w:val="10"/>
  </w:num>
  <w:num w:numId="23">
    <w:abstractNumId w:val="42"/>
  </w:num>
  <w:num w:numId="24">
    <w:abstractNumId w:val="23"/>
  </w:num>
  <w:num w:numId="25">
    <w:abstractNumId w:val="33"/>
  </w:num>
  <w:num w:numId="26">
    <w:abstractNumId w:val="26"/>
  </w:num>
  <w:num w:numId="27">
    <w:abstractNumId w:val="5"/>
  </w:num>
  <w:num w:numId="28">
    <w:abstractNumId w:val="29"/>
  </w:num>
  <w:num w:numId="29">
    <w:abstractNumId w:val="15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0"/>
  </w:num>
  <w:num w:numId="33">
    <w:abstractNumId w:val="38"/>
  </w:num>
  <w:num w:numId="34">
    <w:abstractNumId w:val="16"/>
  </w:num>
  <w:num w:numId="35">
    <w:abstractNumId w:val="4"/>
  </w:num>
  <w:num w:numId="36">
    <w:abstractNumId w:val="2"/>
  </w:num>
  <w:num w:numId="37">
    <w:abstractNumId w:val="1"/>
  </w:num>
  <w:num w:numId="38">
    <w:abstractNumId w:val="17"/>
  </w:num>
  <w:num w:numId="39">
    <w:abstractNumId w:val="0"/>
  </w:num>
  <w:num w:numId="40">
    <w:abstractNumId w:val="41"/>
  </w:num>
  <w:num w:numId="41">
    <w:abstractNumId w:val="9"/>
  </w:num>
  <w:num w:numId="42">
    <w:abstractNumId w:val="31"/>
  </w:num>
  <w:num w:numId="43">
    <w:abstractNumId w:val="40"/>
  </w:num>
  <w:num w:numId="44">
    <w:abstractNumId w:val="19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93"/>
    <w:rsid w:val="00002A7C"/>
    <w:rsid w:val="00002F81"/>
    <w:rsid w:val="00012CE0"/>
    <w:rsid w:val="0001343F"/>
    <w:rsid w:val="000337CE"/>
    <w:rsid w:val="000359AC"/>
    <w:rsid w:val="00040ECF"/>
    <w:rsid w:val="000504D2"/>
    <w:rsid w:val="00052DDE"/>
    <w:rsid w:val="000533CF"/>
    <w:rsid w:val="00063DA3"/>
    <w:rsid w:val="00070565"/>
    <w:rsid w:val="000715C9"/>
    <w:rsid w:val="000747B3"/>
    <w:rsid w:val="00074BEA"/>
    <w:rsid w:val="00086193"/>
    <w:rsid w:val="000956B6"/>
    <w:rsid w:val="000976AE"/>
    <w:rsid w:val="000A08D4"/>
    <w:rsid w:val="000A0ECC"/>
    <w:rsid w:val="000A25A0"/>
    <w:rsid w:val="000A261A"/>
    <w:rsid w:val="000A58BB"/>
    <w:rsid w:val="000A5F47"/>
    <w:rsid w:val="000B5D1F"/>
    <w:rsid w:val="000C7279"/>
    <w:rsid w:val="000E4972"/>
    <w:rsid w:val="000E55C2"/>
    <w:rsid w:val="000F65AD"/>
    <w:rsid w:val="001113AF"/>
    <w:rsid w:val="00121F51"/>
    <w:rsid w:val="00135026"/>
    <w:rsid w:val="00141548"/>
    <w:rsid w:val="0014622A"/>
    <w:rsid w:val="00154AC9"/>
    <w:rsid w:val="001558D6"/>
    <w:rsid w:val="0015692D"/>
    <w:rsid w:val="001646F7"/>
    <w:rsid w:val="001673AC"/>
    <w:rsid w:val="00171710"/>
    <w:rsid w:val="001717CA"/>
    <w:rsid w:val="00171A0A"/>
    <w:rsid w:val="0017453B"/>
    <w:rsid w:val="00174F53"/>
    <w:rsid w:val="00192397"/>
    <w:rsid w:val="0019535D"/>
    <w:rsid w:val="001A095D"/>
    <w:rsid w:val="001B413B"/>
    <w:rsid w:val="001B445E"/>
    <w:rsid w:val="001B456A"/>
    <w:rsid w:val="001B4A79"/>
    <w:rsid w:val="001C01FA"/>
    <w:rsid w:val="001C246D"/>
    <w:rsid w:val="001C6FBC"/>
    <w:rsid w:val="001E265B"/>
    <w:rsid w:val="001E47F9"/>
    <w:rsid w:val="001E4AF5"/>
    <w:rsid w:val="001F157D"/>
    <w:rsid w:val="001F25A9"/>
    <w:rsid w:val="001F31E6"/>
    <w:rsid w:val="001F6A5B"/>
    <w:rsid w:val="0020406B"/>
    <w:rsid w:val="00204DE0"/>
    <w:rsid w:val="00212A14"/>
    <w:rsid w:val="002214FD"/>
    <w:rsid w:val="0022200F"/>
    <w:rsid w:val="002340FB"/>
    <w:rsid w:val="0024145D"/>
    <w:rsid w:val="00243593"/>
    <w:rsid w:val="00256A63"/>
    <w:rsid w:val="002625D6"/>
    <w:rsid w:val="00264A59"/>
    <w:rsid w:val="0027110D"/>
    <w:rsid w:val="002834FF"/>
    <w:rsid w:val="0029760B"/>
    <w:rsid w:val="002A5F07"/>
    <w:rsid w:val="002A7154"/>
    <w:rsid w:val="002C047A"/>
    <w:rsid w:val="002D422E"/>
    <w:rsid w:val="002E652E"/>
    <w:rsid w:val="002E7F18"/>
    <w:rsid w:val="002F551D"/>
    <w:rsid w:val="003047FE"/>
    <w:rsid w:val="00307CD3"/>
    <w:rsid w:val="003253B6"/>
    <w:rsid w:val="0033558B"/>
    <w:rsid w:val="003545B9"/>
    <w:rsid w:val="003548D6"/>
    <w:rsid w:val="00361EEB"/>
    <w:rsid w:val="00362047"/>
    <w:rsid w:val="003653B2"/>
    <w:rsid w:val="00367FCD"/>
    <w:rsid w:val="00371FBA"/>
    <w:rsid w:val="003766F4"/>
    <w:rsid w:val="00386507"/>
    <w:rsid w:val="0039371F"/>
    <w:rsid w:val="00394227"/>
    <w:rsid w:val="00395A95"/>
    <w:rsid w:val="003971EA"/>
    <w:rsid w:val="003A180B"/>
    <w:rsid w:val="003A4A80"/>
    <w:rsid w:val="003B20DD"/>
    <w:rsid w:val="003B4CD1"/>
    <w:rsid w:val="003D1A88"/>
    <w:rsid w:val="003E1730"/>
    <w:rsid w:val="003E426A"/>
    <w:rsid w:val="003E55E6"/>
    <w:rsid w:val="003E7BC8"/>
    <w:rsid w:val="003F6389"/>
    <w:rsid w:val="004025AD"/>
    <w:rsid w:val="00403A8E"/>
    <w:rsid w:val="00410D87"/>
    <w:rsid w:val="0041290C"/>
    <w:rsid w:val="0041344F"/>
    <w:rsid w:val="004201F7"/>
    <w:rsid w:val="004330C1"/>
    <w:rsid w:val="004412A2"/>
    <w:rsid w:val="004422B0"/>
    <w:rsid w:val="004534F6"/>
    <w:rsid w:val="00456731"/>
    <w:rsid w:val="00457FBA"/>
    <w:rsid w:val="00465AF8"/>
    <w:rsid w:val="00470775"/>
    <w:rsid w:val="00472427"/>
    <w:rsid w:val="00472D14"/>
    <w:rsid w:val="0047445A"/>
    <w:rsid w:val="004749FE"/>
    <w:rsid w:val="00484AAF"/>
    <w:rsid w:val="00486B89"/>
    <w:rsid w:val="00490516"/>
    <w:rsid w:val="004913A0"/>
    <w:rsid w:val="0049241A"/>
    <w:rsid w:val="004956DA"/>
    <w:rsid w:val="00497F94"/>
    <w:rsid w:val="004A0670"/>
    <w:rsid w:val="004A676C"/>
    <w:rsid w:val="004B5DD1"/>
    <w:rsid w:val="004C641E"/>
    <w:rsid w:val="004F4E93"/>
    <w:rsid w:val="004F74A2"/>
    <w:rsid w:val="004F74D5"/>
    <w:rsid w:val="00516E2E"/>
    <w:rsid w:val="005176A9"/>
    <w:rsid w:val="005228FA"/>
    <w:rsid w:val="00522BC4"/>
    <w:rsid w:val="005265E1"/>
    <w:rsid w:val="005265F6"/>
    <w:rsid w:val="0053424F"/>
    <w:rsid w:val="0053554A"/>
    <w:rsid w:val="00536CAA"/>
    <w:rsid w:val="00537F3D"/>
    <w:rsid w:val="00547604"/>
    <w:rsid w:val="005539A1"/>
    <w:rsid w:val="005552F0"/>
    <w:rsid w:val="00562F6C"/>
    <w:rsid w:val="00566CA6"/>
    <w:rsid w:val="005738C4"/>
    <w:rsid w:val="00573DC9"/>
    <w:rsid w:val="00575798"/>
    <w:rsid w:val="005803C0"/>
    <w:rsid w:val="00591576"/>
    <w:rsid w:val="005919DD"/>
    <w:rsid w:val="00594642"/>
    <w:rsid w:val="005A3C9E"/>
    <w:rsid w:val="005B13E6"/>
    <w:rsid w:val="005B2CE9"/>
    <w:rsid w:val="005B2D10"/>
    <w:rsid w:val="005B6E59"/>
    <w:rsid w:val="005C5241"/>
    <w:rsid w:val="005C6099"/>
    <w:rsid w:val="005D0DE1"/>
    <w:rsid w:val="005F2F58"/>
    <w:rsid w:val="00615861"/>
    <w:rsid w:val="00616666"/>
    <w:rsid w:val="00622559"/>
    <w:rsid w:val="00623306"/>
    <w:rsid w:val="00624B43"/>
    <w:rsid w:val="006331D5"/>
    <w:rsid w:val="006520AB"/>
    <w:rsid w:val="006579F4"/>
    <w:rsid w:val="0067050C"/>
    <w:rsid w:val="00677B11"/>
    <w:rsid w:val="0068359B"/>
    <w:rsid w:val="006A3578"/>
    <w:rsid w:val="006B3824"/>
    <w:rsid w:val="006C329C"/>
    <w:rsid w:val="006D305F"/>
    <w:rsid w:val="006D450D"/>
    <w:rsid w:val="006D4D0E"/>
    <w:rsid w:val="006D7AA9"/>
    <w:rsid w:val="006E0215"/>
    <w:rsid w:val="006E5E4B"/>
    <w:rsid w:val="006F10CD"/>
    <w:rsid w:val="006F59E8"/>
    <w:rsid w:val="0070745C"/>
    <w:rsid w:val="007236E6"/>
    <w:rsid w:val="00725A3D"/>
    <w:rsid w:val="00727006"/>
    <w:rsid w:val="00736776"/>
    <w:rsid w:val="00745714"/>
    <w:rsid w:val="007638F5"/>
    <w:rsid w:val="0076457B"/>
    <w:rsid w:val="007661D1"/>
    <w:rsid w:val="00777EB2"/>
    <w:rsid w:val="00790C0F"/>
    <w:rsid w:val="007933E8"/>
    <w:rsid w:val="007A2411"/>
    <w:rsid w:val="007A7FB0"/>
    <w:rsid w:val="007B1943"/>
    <w:rsid w:val="007B6F6B"/>
    <w:rsid w:val="007B78EA"/>
    <w:rsid w:val="007C59A5"/>
    <w:rsid w:val="007D2155"/>
    <w:rsid w:val="007E62A0"/>
    <w:rsid w:val="007F1269"/>
    <w:rsid w:val="007F1F6A"/>
    <w:rsid w:val="007F7C00"/>
    <w:rsid w:val="00803412"/>
    <w:rsid w:val="00803853"/>
    <w:rsid w:val="0080486D"/>
    <w:rsid w:val="0081667A"/>
    <w:rsid w:val="00821152"/>
    <w:rsid w:val="00822E0B"/>
    <w:rsid w:val="0083159A"/>
    <w:rsid w:val="00833526"/>
    <w:rsid w:val="008402EC"/>
    <w:rsid w:val="00840649"/>
    <w:rsid w:val="00871FD6"/>
    <w:rsid w:val="00874580"/>
    <w:rsid w:val="0089130A"/>
    <w:rsid w:val="0089313F"/>
    <w:rsid w:val="008960EE"/>
    <w:rsid w:val="008B465B"/>
    <w:rsid w:val="008C145C"/>
    <w:rsid w:val="008C34B0"/>
    <w:rsid w:val="008C419B"/>
    <w:rsid w:val="008C610C"/>
    <w:rsid w:val="008D544D"/>
    <w:rsid w:val="008E7DF1"/>
    <w:rsid w:val="008F1B42"/>
    <w:rsid w:val="008F77A4"/>
    <w:rsid w:val="00904E21"/>
    <w:rsid w:val="00912556"/>
    <w:rsid w:val="00913866"/>
    <w:rsid w:val="00915720"/>
    <w:rsid w:val="00917D64"/>
    <w:rsid w:val="00944364"/>
    <w:rsid w:val="00950210"/>
    <w:rsid w:val="009605ED"/>
    <w:rsid w:val="00961F32"/>
    <w:rsid w:val="0097116F"/>
    <w:rsid w:val="00972F2A"/>
    <w:rsid w:val="0098026C"/>
    <w:rsid w:val="00983976"/>
    <w:rsid w:val="009851A8"/>
    <w:rsid w:val="00991613"/>
    <w:rsid w:val="00991FA9"/>
    <w:rsid w:val="00992769"/>
    <w:rsid w:val="00996267"/>
    <w:rsid w:val="00996A9E"/>
    <w:rsid w:val="009A7F09"/>
    <w:rsid w:val="009B0CF1"/>
    <w:rsid w:val="009C6763"/>
    <w:rsid w:val="009C7BEF"/>
    <w:rsid w:val="009D2B05"/>
    <w:rsid w:val="009D2E32"/>
    <w:rsid w:val="009D2EAA"/>
    <w:rsid w:val="009D572B"/>
    <w:rsid w:val="009F4A25"/>
    <w:rsid w:val="00A01184"/>
    <w:rsid w:val="00A102AF"/>
    <w:rsid w:val="00A24091"/>
    <w:rsid w:val="00A26732"/>
    <w:rsid w:val="00A27EBD"/>
    <w:rsid w:val="00A31394"/>
    <w:rsid w:val="00A350F3"/>
    <w:rsid w:val="00A61F46"/>
    <w:rsid w:val="00A712D4"/>
    <w:rsid w:val="00A7219F"/>
    <w:rsid w:val="00A73B46"/>
    <w:rsid w:val="00A77E4D"/>
    <w:rsid w:val="00A91E89"/>
    <w:rsid w:val="00A93E79"/>
    <w:rsid w:val="00AA067E"/>
    <w:rsid w:val="00AA2E13"/>
    <w:rsid w:val="00AA4B55"/>
    <w:rsid w:val="00AB0660"/>
    <w:rsid w:val="00AB3CEA"/>
    <w:rsid w:val="00AD4633"/>
    <w:rsid w:val="00AE438B"/>
    <w:rsid w:val="00AF4C6B"/>
    <w:rsid w:val="00B00373"/>
    <w:rsid w:val="00B12AC4"/>
    <w:rsid w:val="00B15906"/>
    <w:rsid w:val="00B23218"/>
    <w:rsid w:val="00B25235"/>
    <w:rsid w:val="00B261CC"/>
    <w:rsid w:val="00B31C41"/>
    <w:rsid w:val="00B336A5"/>
    <w:rsid w:val="00B375C2"/>
    <w:rsid w:val="00B41324"/>
    <w:rsid w:val="00B45CF9"/>
    <w:rsid w:val="00B5482F"/>
    <w:rsid w:val="00B7046F"/>
    <w:rsid w:val="00B73ABB"/>
    <w:rsid w:val="00B77B19"/>
    <w:rsid w:val="00B85F43"/>
    <w:rsid w:val="00B93AD9"/>
    <w:rsid w:val="00BA1F4D"/>
    <w:rsid w:val="00BA2F0D"/>
    <w:rsid w:val="00BA73E6"/>
    <w:rsid w:val="00BB3C2A"/>
    <w:rsid w:val="00BD04A7"/>
    <w:rsid w:val="00BD4A58"/>
    <w:rsid w:val="00BD6780"/>
    <w:rsid w:val="00BE5F17"/>
    <w:rsid w:val="00BF130B"/>
    <w:rsid w:val="00BF37ED"/>
    <w:rsid w:val="00BF4BEB"/>
    <w:rsid w:val="00C045AB"/>
    <w:rsid w:val="00C1462B"/>
    <w:rsid w:val="00C14D09"/>
    <w:rsid w:val="00C17574"/>
    <w:rsid w:val="00C21050"/>
    <w:rsid w:val="00C2404F"/>
    <w:rsid w:val="00C31147"/>
    <w:rsid w:val="00C32B31"/>
    <w:rsid w:val="00C361C6"/>
    <w:rsid w:val="00C36549"/>
    <w:rsid w:val="00C36EA5"/>
    <w:rsid w:val="00C40B65"/>
    <w:rsid w:val="00C415B2"/>
    <w:rsid w:val="00C456E7"/>
    <w:rsid w:val="00C560FB"/>
    <w:rsid w:val="00C567DB"/>
    <w:rsid w:val="00C60B43"/>
    <w:rsid w:val="00C6436E"/>
    <w:rsid w:val="00C77086"/>
    <w:rsid w:val="00C931E4"/>
    <w:rsid w:val="00CA2D6D"/>
    <w:rsid w:val="00CA64F8"/>
    <w:rsid w:val="00CB0E3C"/>
    <w:rsid w:val="00CC5EE9"/>
    <w:rsid w:val="00CC6E36"/>
    <w:rsid w:val="00CD3787"/>
    <w:rsid w:val="00CD4144"/>
    <w:rsid w:val="00CD5A03"/>
    <w:rsid w:val="00CF1E93"/>
    <w:rsid w:val="00CF7094"/>
    <w:rsid w:val="00D10DD8"/>
    <w:rsid w:val="00D111D3"/>
    <w:rsid w:val="00D164C4"/>
    <w:rsid w:val="00D169A4"/>
    <w:rsid w:val="00D17D14"/>
    <w:rsid w:val="00D304D6"/>
    <w:rsid w:val="00D337F5"/>
    <w:rsid w:val="00D347BB"/>
    <w:rsid w:val="00D418E0"/>
    <w:rsid w:val="00D4722A"/>
    <w:rsid w:val="00D60B7D"/>
    <w:rsid w:val="00D67263"/>
    <w:rsid w:val="00D80A24"/>
    <w:rsid w:val="00D82E4B"/>
    <w:rsid w:val="00D90550"/>
    <w:rsid w:val="00DA6BAE"/>
    <w:rsid w:val="00DB0916"/>
    <w:rsid w:val="00DB560D"/>
    <w:rsid w:val="00DF4C0F"/>
    <w:rsid w:val="00DF5BD7"/>
    <w:rsid w:val="00E00EE9"/>
    <w:rsid w:val="00E00F20"/>
    <w:rsid w:val="00E058EC"/>
    <w:rsid w:val="00E078BC"/>
    <w:rsid w:val="00E33AEF"/>
    <w:rsid w:val="00E41FF8"/>
    <w:rsid w:val="00E45CB4"/>
    <w:rsid w:val="00E47685"/>
    <w:rsid w:val="00E533D7"/>
    <w:rsid w:val="00E55919"/>
    <w:rsid w:val="00E57C83"/>
    <w:rsid w:val="00E74E6E"/>
    <w:rsid w:val="00E75FCE"/>
    <w:rsid w:val="00E76C12"/>
    <w:rsid w:val="00E81005"/>
    <w:rsid w:val="00E84349"/>
    <w:rsid w:val="00E86A74"/>
    <w:rsid w:val="00E87D74"/>
    <w:rsid w:val="00E921E2"/>
    <w:rsid w:val="00E92E44"/>
    <w:rsid w:val="00EA1480"/>
    <w:rsid w:val="00EA1E6C"/>
    <w:rsid w:val="00EA1FB0"/>
    <w:rsid w:val="00EA22D7"/>
    <w:rsid w:val="00EB48C0"/>
    <w:rsid w:val="00EC47D3"/>
    <w:rsid w:val="00EC4C53"/>
    <w:rsid w:val="00ED33DC"/>
    <w:rsid w:val="00ED62D6"/>
    <w:rsid w:val="00EE4597"/>
    <w:rsid w:val="00EE6179"/>
    <w:rsid w:val="00EE62AB"/>
    <w:rsid w:val="00EF711A"/>
    <w:rsid w:val="00F00E38"/>
    <w:rsid w:val="00F22039"/>
    <w:rsid w:val="00F22335"/>
    <w:rsid w:val="00F25244"/>
    <w:rsid w:val="00F2563D"/>
    <w:rsid w:val="00F2709E"/>
    <w:rsid w:val="00F40930"/>
    <w:rsid w:val="00F524CD"/>
    <w:rsid w:val="00F540C9"/>
    <w:rsid w:val="00F6050A"/>
    <w:rsid w:val="00F6605F"/>
    <w:rsid w:val="00F71C94"/>
    <w:rsid w:val="00F765A8"/>
    <w:rsid w:val="00F82552"/>
    <w:rsid w:val="00F93ACD"/>
    <w:rsid w:val="00F94460"/>
    <w:rsid w:val="00FA368A"/>
    <w:rsid w:val="00FB2211"/>
    <w:rsid w:val="00FC653B"/>
    <w:rsid w:val="00FC6D0D"/>
    <w:rsid w:val="00FD20B7"/>
    <w:rsid w:val="00FE1F24"/>
    <w:rsid w:val="00FE2404"/>
    <w:rsid w:val="00FE3983"/>
    <w:rsid w:val="00FF04A8"/>
    <w:rsid w:val="00FF7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45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D6"/>
    <w:rPr>
      <w:rFonts w:ascii="新細明體" w:eastAsia="新細明體" w:hAnsi="新細明體" w:cs="新細明體"/>
    </w:rPr>
  </w:style>
  <w:style w:type="paragraph" w:styleId="1">
    <w:name w:val="heading 1"/>
    <w:basedOn w:val="a"/>
    <w:next w:val="a"/>
    <w:uiPriority w:val="9"/>
    <w:qFormat/>
    <w:rsid w:val="000359A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359A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359AC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359AC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ascii="Times New Roman" w:eastAsia="Times New Roman" w:hAnsi="Times New Roman" w:cs="Times New Roman"/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rsid w:val="000359AC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Times New Roman" w:eastAsia="Times New Roman" w:hAnsi="Times New Roman" w:cs="Times New Roman"/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359AC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59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359A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rsid w:val="000359A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359AC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359AC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0359AC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83159A"/>
    <w:pPr>
      <w:tabs>
        <w:tab w:val="center" w:pos="4153"/>
        <w:tab w:val="right" w:pos="8306"/>
      </w:tabs>
      <w:snapToGrid w:val="0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3159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3159A"/>
    <w:pPr>
      <w:tabs>
        <w:tab w:val="center" w:pos="4153"/>
        <w:tab w:val="right" w:pos="8306"/>
      </w:tabs>
      <w:snapToGrid w:val="0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3159A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0747B3"/>
    <w:pPr>
      <w:ind w:leftChars="200" w:left="480"/>
    </w:pPr>
    <w:rPr>
      <w:rFonts w:ascii="Times New Roman" w:eastAsiaTheme="minorEastAsia" w:hAnsi="Times New Roman" w:cs="Times New Roman"/>
    </w:rPr>
  </w:style>
  <w:style w:type="character" w:styleId="ae">
    <w:name w:val="Hyperlink"/>
    <w:basedOn w:val="a0"/>
    <w:uiPriority w:val="99"/>
    <w:unhideWhenUsed/>
    <w:rsid w:val="00C560FB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C560FB"/>
    <w:rPr>
      <w:color w:val="605E5C"/>
      <w:shd w:val="clear" w:color="auto" w:fill="E1DFDD"/>
    </w:rPr>
  </w:style>
  <w:style w:type="character" w:customStyle="1" w:styleId="ad">
    <w:name w:val="清單段落 字元"/>
    <w:link w:val="ac"/>
    <w:uiPriority w:val="34"/>
    <w:rsid w:val="009D2E32"/>
  </w:style>
  <w:style w:type="table" w:styleId="af">
    <w:name w:val="Table Grid"/>
    <w:basedOn w:val="a1"/>
    <w:uiPriority w:val="39"/>
    <w:rsid w:val="009D2E32"/>
    <w:rPr>
      <w:rFonts w:ascii="Calibri" w:eastAsia="新細明體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4A0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4A067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362047"/>
    <w:rPr>
      <w:rFonts w:ascii="新細明體" w:eastAsia="新細明體" w:hAnsi="新細明體" w:cs="新細明體"/>
    </w:rPr>
  </w:style>
  <w:style w:type="paragraph" w:styleId="af3">
    <w:name w:val="Note Heading"/>
    <w:basedOn w:val="a"/>
    <w:next w:val="a"/>
    <w:link w:val="af4"/>
    <w:uiPriority w:val="99"/>
    <w:unhideWhenUsed/>
    <w:rsid w:val="00CB0E3C"/>
    <w:pPr>
      <w:jc w:val="center"/>
    </w:pPr>
    <w:rPr>
      <w:rFonts w:eastAsia="標楷體"/>
      <w:b/>
      <w:color w:val="000000" w:themeColor="text1"/>
      <w:szCs w:val="20"/>
    </w:rPr>
  </w:style>
  <w:style w:type="character" w:customStyle="1" w:styleId="af4">
    <w:name w:val="註釋標題 字元"/>
    <w:basedOn w:val="a0"/>
    <w:link w:val="af3"/>
    <w:uiPriority w:val="99"/>
    <w:rsid w:val="00CB0E3C"/>
    <w:rPr>
      <w:rFonts w:ascii="新細明體" w:eastAsia="標楷體" w:hAnsi="新細明體" w:cs="新細明體"/>
      <w:b/>
      <w:color w:val="000000" w:themeColor="text1"/>
      <w:szCs w:val="20"/>
    </w:rPr>
  </w:style>
  <w:style w:type="paragraph" w:styleId="af5">
    <w:name w:val="Closing"/>
    <w:basedOn w:val="a"/>
    <w:link w:val="af6"/>
    <w:uiPriority w:val="99"/>
    <w:unhideWhenUsed/>
    <w:rsid w:val="00CB0E3C"/>
    <w:pPr>
      <w:ind w:leftChars="1800" w:left="100"/>
    </w:pPr>
    <w:rPr>
      <w:rFonts w:eastAsia="標楷體"/>
      <w:b/>
      <w:color w:val="000000" w:themeColor="text1"/>
      <w:szCs w:val="20"/>
    </w:rPr>
  </w:style>
  <w:style w:type="character" w:customStyle="1" w:styleId="af6">
    <w:name w:val="結語 字元"/>
    <w:basedOn w:val="a0"/>
    <w:link w:val="af5"/>
    <w:uiPriority w:val="99"/>
    <w:rsid w:val="00CB0E3C"/>
    <w:rPr>
      <w:rFonts w:ascii="新細明體" w:eastAsia="標楷體" w:hAnsi="新細明體" w:cs="新細明體"/>
      <w:b/>
      <w:color w:val="000000" w:themeColor="text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D6"/>
    <w:rPr>
      <w:rFonts w:ascii="新細明體" w:eastAsia="新細明體" w:hAnsi="新細明體" w:cs="新細明體"/>
    </w:rPr>
  </w:style>
  <w:style w:type="paragraph" w:styleId="1">
    <w:name w:val="heading 1"/>
    <w:basedOn w:val="a"/>
    <w:next w:val="a"/>
    <w:uiPriority w:val="9"/>
    <w:qFormat/>
    <w:rsid w:val="000359A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359A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359AC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359AC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ascii="Times New Roman" w:eastAsia="Times New Roman" w:hAnsi="Times New Roman" w:cs="Times New Roman"/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rsid w:val="000359AC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Times New Roman" w:eastAsia="Times New Roman" w:hAnsi="Times New Roman" w:cs="Times New Roman"/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359AC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59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359A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rsid w:val="000359A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359AC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359AC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0359AC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83159A"/>
    <w:pPr>
      <w:tabs>
        <w:tab w:val="center" w:pos="4153"/>
        <w:tab w:val="right" w:pos="8306"/>
      </w:tabs>
      <w:snapToGrid w:val="0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3159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3159A"/>
    <w:pPr>
      <w:tabs>
        <w:tab w:val="center" w:pos="4153"/>
        <w:tab w:val="right" w:pos="8306"/>
      </w:tabs>
      <w:snapToGrid w:val="0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3159A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0747B3"/>
    <w:pPr>
      <w:ind w:leftChars="200" w:left="480"/>
    </w:pPr>
    <w:rPr>
      <w:rFonts w:ascii="Times New Roman" w:eastAsiaTheme="minorEastAsia" w:hAnsi="Times New Roman" w:cs="Times New Roman"/>
    </w:rPr>
  </w:style>
  <w:style w:type="character" w:styleId="ae">
    <w:name w:val="Hyperlink"/>
    <w:basedOn w:val="a0"/>
    <w:uiPriority w:val="99"/>
    <w:unhideWhenUsed/>
    <w:rsid w:val="00C560FB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C560FB"/>
    <w:rPr>
      <w:color w:val="605E5C"/>
      <w:shd w:val="clear" w:color="auto" w:fill="E1DFDD"/>
    </w:rPr>
  </w:style>
  <w:style w:type="character" w:customStyle="1" w:styleId="ad">
    <w:name w:val="清單段落 字元"/>
    <w:link w:val="ac"/>
    <w:uiPriority w:val="34"/>
    <w:rsid w:val="009D2E32"/>
  </w:style>
  <w:style w:type="table" w:styleId="af">
    <w:name w:val="Table Grid"/>
    <w:basedOn w:val="a1"/>
    <w:uiPriority w:val="39"/>
    <w:rsid w:val="009D2E32"/>
    <w:rPr>
      <w:rFonts w:ascii="Calibri" w:eastAsia="新細明體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4A0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4A067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362047"/>
    <w:rPr>
      <w:rFonts w:ascii="新細明體" w:eastAsia="新細明體" w:hAnsi="新細明體" w:cs="新細明體"/>
    </w:rPr>
  </w:style>
  <w:style w:type="paragraph" w:styleId="af3">
    <w:name w:val="Note Heading"/>
    <w:basedOn w:val="a"/>
    <w:next w:val="a"/>
    <w:link w:val="af4"/>
    <w:uiPriority w:val="99"/>
    <w:unhideWhenUsed/>
    <w:rsid w:val="00CB0E3C"/>
    <w:pPr>
      <w:jc w:val="center"/>
    </w:pPr>
    <w:rPr>
      <w:rFonts w:eastAsia="標楷體"/>
      <w:b/>
      <w:color w:val="000000" w:themeColor="text1"/>
      <w:szCs w:val="20"/>
    </w:rPr>
  </w:style>
  <w:style w:type="character" w:customStyle="1" w:styleId="af4">
    <w:name w:val="註釋標題 字元"/>
    <w:basedOn w:val="a0"/>
    <w:link w:val="af3"/>
    <w:uiPriority w:val="99"/>
    <w:rsid w:val="00CB0E3C"/>
    <w:rPr>
      <w:rFonts w:ascii="新細明體" w:eastAsia="標楷體" w:hAnsi="新細明體" w:cs="新細明體"/>
      <w:b/>
      <w:color w:val="000000" w:themeColor="text1"/>
      <w:szCs w:val="20"/>
    </w:rPr>
  </w:style>
  <w:style w:type="paragraph" w:styleId="af5">
    <w:name w:val="Closing"/>
    <w:basedOn w:val="a"/>
    <w:link w:val="af6"/>
    <w:uiPriority w:val="99"/>
    <w:unhideWhenUsed/>
    <w:rsid w:val="00CB0E3C"/>
    <w:pPr>
      <w:ind w:leftChars="1800" w:left="100"/>
    </w:pPr>
    <w:rPr>
      <w:rFonts w:eastAsia="標楷體"/>
      <w:b/>
      <w:color w:val="000000" w:themeColor="text1"/>
      <w:szCs w:val="20"/>
    </w:rPr>
  </w:style>
  <w:style w:type="character" w:customStyle="1" w:styleId="af6">
    <w:name w:val="結語 字元"/>
    <w:basedOn w:val="a0"/>
    <w:link w:val="af5"/>
    <w:uiPriority w:val="99"/>
    <w:rsid w:val="00CB0E3C"/>
    <w:rPr>
      <w:rFonts w:ascii="新細明體" w:eastAsia="標楷體" w:hAnsi="新細明體" w:cs="新細明體"/>
      <w:b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E4AFFF-61DD-4C7F-82A0-866B8B77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962</Words>
  <Characters>5486</Characters>
  <Application>Microsoft Office Word</Application>
  <DocSecurity>0</DocSecurity>
  <Lines>45</Lines>
  <Paragraphs>12</Paragraphs>
  <ScaleCrop>false</ScaleCrop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劉芝寧</cp:lastModifiedBy>
  <cp:revision>4</cp:revision>
  <cp:lastPrinted>2024-04-18T01:14:00Z</cp:lastPrinted>
  <dcterms:created xsi:type="dcterms:W3CDTF">2024-04-19T09:15:00Z</dcterms:created>
  <dcterms:modified xsi:type="dcterms:W3CDTF">2024-04-19T09:42:00Z</dcterms:modified>
</cp:coreProperties>
</file>